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5C" w:rsidRDefault="00D1735C" w:rsidP="00C844EA">
      <w:pPr>
        <w:jc w:val="center"/>
        <w:rPr>
          <w:rFonts w:eastAsia="Times New Roman" w:cs="Times New Roman"/>
          <w:b/>
          <w:bCs/>
          <w:szCs w:val="24"/>
          <w:lang w:eastAsia="lt-LT"/>
        </w:rPr>
      </w:pPr>
    </w:p>
    <w:p w:rsidR="00D1735C" w:rsidRPr="00D1735C" w:rsidRDefault="00D1735C" w:rsidP="00C844EA">
      <w:pPr>
        <w:jc w:val="center"/>
        <w:rPr>
          <w:rFonts w:eastAsia="Times New Roman" w:cs="Times New Roman"/>
          <w:bCs/>
          <w:szCs w:val="24"/>
          <w:lang w:eastAsia="lt-LT"/>
        </w:rPr>
      </w:pPr>
      <w:r w:rsidRPr="00D1735C">
        <w:rPr>
          <w:rFonts w:eastAsia="Times New Roman" w:cs="Times New Roman"/>
          <w:bCs/>
          <w:szCs w:val="24"/>
          <w:lang w:eastAsia="lt-LT"/>
        </w:rPr>
        <w:t xml:space="preserve">              </w:t>
      </w:r>
      <w:r>
        <w:rPr>
          <w:rFonts w:eastAsia="Times New Roman" w:cs="Times New Roman"/>
          <w:bCs/>
          <w:szCs w:val="24"/>
          <w:lang w:eastAsia="lt-LT"/>
        </w:rPr>
        <w:t xml:space="preserve">                  </w:t>
      </w:r>
      <w:r w:rsidRPr="00D1735C">
        <w:rPr>
          <w:rFonts w:eastAsia="Times New Roman" w:cs="Times New Roman"/>
          <w:bCs/>
          <w:szCs w:val="24"/>
          <w:lang w:eastAsia="lt-LT"/>
        </w:rPr>
        <w:t>PATVIRTINTA</w:t>
      </w:r>
    </w:p>
    <w:p w:rsidR="00D1735C" w:rsidRPr="00D1735C" w:rsidRDefault="00D1735C" w:rsidP="00C844EA">
      <w:pPr>
        <w:jc w:val="center"/>
        <w:rPr>
          <w:rFonts w:eastAsia="Times New Roman" w:cs="Times New Roman"/>
          <w:bCs/>
          <w:szCs w:val="24"/>
          <w:lang w:eastAsia="lt-LT"/>
        </w:rPr>
      </w:pPr>
      <w:r>
        <w:rPr>
          <w:rFonts w:eastAsia="Times New Roman" w:cs="Times New Roman"/>
          <w:bCs/>
          <w:szCs w:val="24"/>
          <w:lang w:eastAsia="lt-LT"/>
        </w:rPr>
        <w:t xml:space="preserve">                                                                              Švenčionėlių Karaliaus Mindaugo gimnazijos</w:t>
      </w:r>
    </w:p>
    <w:p w:rsidR="00D1735C" w:rsidRPr="00407FBC" w:rsidRDefault="00407FBC" w:rsidP="00C844EA">
      <w:pPr>
        <w:jc w:val="center"/>
        <w:rPr>
          <w:rFonts w:eastAsia="Times New Roman" w:cs="Times New Roman"/>
          <w:bCs/>
          <w:szCs w:val="24"/>
          <w:lang w:eastAsia="lt-LT"/>
        </w:rPr>
      </w:pPr>
      <w:r>
        <w:rPr>
          <w:rFonts w:eastAsia="Times New Roman" w:cs="Times New Roman"/>
          <w:b/>
          <w:bCs/>
          <w:szCs w:val="24"/>
          <w:lang w:eastAsia="lt-LT"/>
        </w:rPr>
        <w:t xml:space="preserve">                                                          </w:t>
      </w:r>
      <w:r w:rsidRPr="00407FBC">
        <w:rPr>
          <w:rFonts w:eastAsia="Times New Roman" w:cs="Times New Roman"/>
          <w:bCs/>
          <w:szCs w:val="24"/>
          <w:lang w:eastAsia="lt-LT"/>
        </w:rPr>
        <w:t>direktoriaus 2026 m.                d.</w:t>
      </w:r>
    </w:p>
    <w:p w:rsidR="00407FBC" w:rsidRDefault="00407FBC" w:rsidP="00C844EA">
      <w:pPr>
        <w:jc w:val="center"/>
        <w:rPr>
          <w:rFonts w:eastAsia="Times New Roman" w:cs="Times New Roman"/>
          <w:bCs/>
          <w:szCs w:val="24"/>
          <w:lang w:eastAsia="lt-LT"/>
        </w:rPr>
      </w:pPr>
      <w:r w:rsidRPr="00407FBC">
        <w:rPr>
          <w:rFonts w:eastAsia="Times New Roman" w:cs="Times New Roman"/>
          <w:bCs/>
          <w:szCs w:val="24"/>
          <w:lang w:eastAsia="lt-LT"/>
        </w:rPr>
        <w:t xml:space="preserve">                              įsakymu Nr. O-</w:t>
      </w:r>
    </w:p>
    <w:p w:rsidR="00407FBC" w:rsidRPr="00407FBC" w:rsidRDefault="00407FBC" w:rsidP="00C844EA">
      <w:pPr>
        <w:jc w:val="center"/>
        <w:rPr>
          <w:rFonts w:eastAsia="Times New Roman" w:cs="Times New Roman"/>
          <w:bCs/>
          <w:szCs w:val="24"/>
          <w:lang w:eastAsia="lt-LT"/>
        </w:rPr>
      </w:pPr>
      <w:bookmarkStart w:id="0" w:name="_GoBack"/>
      <w:bookmarkEnd w:id="0"/>
    </w:p>
    <w:p w:rsidR="00C844EA" w:rsidRPr="00C844EA" w:rsidRDefault="00C844EA" w:rsidP="00281588">
      <w:pPr>
        <w:jc w:val="center"/>
        <w:rPr>
          <w:rFonts w:eastAsia="Times New Roman" w:cs="Times New Roman"/>
          <w:b/>
          <w:bCs/>
          <w:caps/>
          <w:szCs w:val="24"/>
          <w:lang w:eastAsia="lt-LT"/>
        </w:rPr>
      </w:pPr>
      <w:r w:rsidRPr="00C844EA">
        <w:rPr>
          <w:rFonts w:eastAsia="Times New Roman" w:cs="Times New Roman"/>
          <w:b/>
          <w:bCs/>
          <w:szCs w:val="24"/>
          <w:lang w:eastAsia="lt-LT"/>
        </w:rPr>
        <w:t xml:space="preserve">PRIEDAS </w:t>
      </w:r>
      <w:r w:rsidRPr="00C844EA">
        <w:rPr>
          <w:rFonts w:eastAsia="Times New Roman" w:cs="Times New Roman"/>
          <w:b/>
          <w:bCs/>
          <w:caps/>
          <w:szCs w:val="24"/>
          <w:lang w:eastAsia="lt-LT"/>
        </w:rPr>
        <w:t>prie Švenčionių r. Švenčionėlių Karaliaus Mindaugo gimnazijos ekstremaliųjų situacijų valdymo plano</w:t>
      </w:r>
    </w:p>
    <w:p w:rsidR="00C844EA" w:rsidRDefault="00C844EA" w:rsidP="00281588">
      <w:pPr>
        <w:jc w:val="center"/>
        <w:outlineLvl w:val="0"/>
        <w:rPr>
          <w:rFonts w:eastAsia="Times New Roman" w:cs="Times New Roman"/>
          <w:b/>
          <w:bCs/>
          <w:kern w:val="36"/>
          <w:szCs w:val="24"/>
          <w:lang w:eastAsia="lt-LT"/>
        </w:rPr>
      </w:pPr>
      <w:r w:rsidRPr="00C844EA">
        <w:rPr>
          <w:rFonts w:eastAsia="Times New Roman" w:cs="Times New Roman"/>
          <w:b/>
          <w:bCs/>
          <w:kern w:val="36"/>
          <w:szCs w:val="24"/>
          <w:lang w:eastAsia="lt-LT"/>
        </w:rPr>
        <w:t>VEIKSMŲ ALGORITMAS ORO PAVOJAUS ATVEJU</w:t>
      </w:r>
    </w:p>
    <w:p w:rsidR="00281588" w:rsidRPr="00C844EA" w:rsidRDefault="00281588" w:rsidP="00281588">
      <w:pPr>
        <w:jc w:val="center"/>
        <w:outlineLvl w:val="0"/>
        <w:rPr>
          <w:rFonts w:eastAsia="Times New Roman" w:cs="Times New Roman"/>
          <w:b/>
          <w:bCs/>
          <w:kern w:val="36"/>
          <w:szCs w:val="24"/>
          <w:lang w:eastAsia="lt-LT"/>
        </w:rPr>
      </w:pPr>
    </w:p>
    <w:p w:rsidR="00C844EA" w:rsidRPr="00C844EA" w:rsidRDefault="00C844EA" w:rsidP="00281588">
      <w:pPr>
        <w:jc w:val="center"/>
        <w:outlineLvl w:val="2"/>
        <w:rPr>
          <w:rFonts w:eastAsia="Times New Roman" w:cs="Times New Roman"/>
          <w:b/>
          <w:bCs/>
          <w:szCs w:val="24"/>
          <w:lang w:eastAsia="lt-LT"/>
        </w:rPr>
      </w:pPr>
      <w:r w:rsidRPr="00C844EA">
        <w:rPr>
          <w:rFonts w:eastAsia="Times New Roman" w:cs="Times New Roman"/>
          <w:b/>
          <w:bCs/>
          <w:szCs w:val="24"/>
          <w:lang w:eastAsia="lt-LT"/>
        </w:rPr>
        <w:t>I SKYRIUS</w:t>
      </w:r>
    </w:p>
    <w:p w:rsidR="00C844EA" w:rsidRDefault="00C844EA" w:rsidP="00281588">
      <w:pPr>
        <w:jc w:val="center"/>
        <w:outlineLvl w:val="1"/>
        <w:rPr>
          <w:rFonts w:eastAsia="Times New Roman" w:cs="Times New Roman"/>
          <w:b/>
          <w:bCs/>
          <w:szCs w:val="24"/>
          <w:lang w:eastAsia="lt-LT"/>
        </w:rPr>
      </w:pPr>
      <w:r w:rsidRPr="00C844EA">
        <w:rPr>
          <w:rFonts w:eastAsia="Times New Roman" w:cs="Times New Roman"/>
          <w:b/>
          <w:bCs/>
          <w:szCs w:val="24"/>
          <w:lang w:eastAsia="lt-LT"/>
        </w:rPr>
        <w:t>BENDROSIOS NUOSTATOS</w:t>
      </w:r>
    </w:p>
    <w:p w:rsidR="00281588" w:rsidRPr="00C844EA" w:rsidRDefault="00281588" w:rsidP="00281588">
      <w:pPr>
        <w:jc w:val="center"/>
        <w:outlineLvl w:val="1"/>
        <w:rPr>
          <w:rFonts w:eastAsia="Times New Roman" w:cs="Times New Roman"/>
          <w:b/>
          <w:bCs/>
          <w:szCs w:val="24"/>
          <w:lang w:eastAsia="lt-LT"/>
        </w:rPr>
      </w:pPr>
    </w:p>
    <w:p w:rsidR="00281588" w:rsidRDefault="00C844EA" w:rsidP="00281588">
      <w:pPr>
        <w:numPr>
          <w:ilvl w:val="0"/>
          <w:numId w:val="2"/>
        </w:num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>Šis priedas nustato Švenčionių r. Švenčionėlių Karaliaus</w:t>
      </w:r>
      <w:r w:rsidR="00281588">
        <w:rPr>
          <w:rFonts w:eastAsia="Times New Roman" w:cs="Times New Roman"/>
          <w:szCs w:val="24"/>
          <w:lang w:eastAsia="lt-LT"/>
        </w:rPr>
        <w:t xml:space="preserve"> Mindaugo gimnazijos darbuotojų</w:t>
      </w:r>
    </w:p>
    <w:p w:rsidR="00C844EA" w:rsidRPr="00281588" w:rsidRDefault="00C844EA" w:rsidP="00281588">
      <w:pPr>
        <w:rPr>
          <w:rFonts w:eastAsia="Times New Roman" w:cs="Times New Roman"/>
          <w:szCs w:val="24"/>
          <w:lang w:eastAsia="lt-LT"/>
        </w:rPr>
      </w:pPr>
      <w:r w:rsidRPr="00281588">
        <w:rPr>
          <w:rFonts w:eastAsia="Times New Roman" w:cs="Times New Roman"/>
          <w:szCs w:val="24"/>
          <w:lang w:eastAsia="lt-LT"/>
        </w:rPr>
        <w:t xml:space="preserve">veiksmų algoritmą oro pavojaus atveju, kai grėsmė gali būti susijusi su </w:t>
      </w:r>
      <w:proofErr w:type="spellStart"/>
      <w:r w:rsidRPr="00281588">
        <w:rPr>
          <w:rFonts w:eastAsia="Times New Roman" w:cs="Times New Roman"/>
          <w:szCs w:val="24"/>
          <w:lang w:eastAsia="lt-LT"/>
        </w:rPr>
        <w:t>bepiločiais</w:t>
      </w:r>
      <w:proofErr w:type="spellEnd"/>
      <w:r w:rsidRPr="00281588">
        <w:rPr>
          <w:rFonts w:eastAsia="Times New Roman" w:cs="Times New Roman"/>
          <w:szCs w:val="24"/>
          <w:lang w:eastAsia="lt-LT"/>
        </w:rPr>
        <w:t xml:space="preserve"> orlaiviais, oro ataka, sprogimų grėsme ar kitais su oro pavojumi susijusiais incidentais. </w:t>
      </w:r>
    </w:p>
    <w:p w:rsidR="00281588" w:rsidRDefault="00C844EA" w:rsidP="00C844EA">
      <w:pPr>
        <w:numPr>
          <w:ilvl w:val="0"/>
          <w:numId w:val="2"/>
        </w:num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>Šio priedo paskirtis – užtikrinti operatyvų, aiškų ir koor</w:t>
      </w:r>
      <w:r w:rsidR="00281588">
        <w:rPr>
          <w:rFonts w:eastAsia="Times New Roman" w:cs="Times New Roman"/>
          <w:szCs w:val="24"/>
          <w:lang w:eastAsia="lt-LT"/>
        </w:rPr>
        <w:t>dinuotą gimnazijos bendruomenės</w:t>
      </w:r>
    </w:p>
    <w:p w:rsidR="00C844EA" w:rsidRPr="00C844EA" w:rsidRDefault="00C844EA" w:rsidP="00281588">
      <w:p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 xml:space="preserve">veikimą gavus perspėjimą apie oro pavojų, nustatyti atsakingų asmenų funkcijas, mokinių ir darbuotojų nukreipimo į priedangas ar kitas saugias vietas tvarką, mokinių apskaitos organizavimą, tėvų (globėjų, rūpintojų) informavimo eigą ir veiksmus atšaukus oro pavojų. </w:t>
      </w:r>
    </w:p>
    <w:p w:rsidR="00281588" w:rsidRDefault="00C844EA" w:rsidP="00C844EA">
      <w:pPr>
        <w:numPr>
          <w:ilvl w:val="0"/>
          <w:numId w:val="2"/>
        </w:num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>Oro pavojaus atveju vadovaujamasi  Lietuvos Respubli</w:t>
      </w:r>
      <w:r w:rsidR="00281588">
        <w:rPr>
          <w:rFonts w:eastAsia="Times New Roman" w:cs="Times New Roman"/>
          <w:szCs w:val="24"/>
          <w:lang w:eastAsia="lt-LT"/>
        </w:rPr>
        <w:t>kos krizių valdymo ir civilinės</w:t>
      </w:r>
    </w:p>
    <w:p w:rsidR="00C844EA" w:rsidRDefault="00C844EA" w:rsidP="00281588">
      <w:p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 xml:space="preserve">saugos įstatymu,  Lietuvos Respublikos Vyriausybės 2022 m. gruodžio 29 d. nutarimu Nr. 1317 „Dėl Lietuvos Respublikos krizių valdymo ir civilinės saugos įstatymo įgyvendinimo“, Vidaus reikalų ministro 2025 m. kovo 3 d. įsakymu Nr. 1V-151 „Dėl Krizių ir ekstremaliųjų situacijų valdymo planų rengimo tvarkos aprašo patvirtinimo, PAGD direktoriaus 2025 m. liepos 8 d. įsakymu Nr. 1-359 „Dėl ekstremaliųjų situacijų valdymo planų projektų derinimo tvarkos aprašo patvirtinimo, </w:t>
      </w:r>
      <w:r w:rsidRPr="00C844EA">
        <w:rPr>
          <w:rFonts w:eastAsia="Times New Roman" w:cs="Times New Roman"/>
          <w:szCs w:val="24"/>
          <w:lang w:eastAsia="lt-LT"/>
        </w:rPr>
        <w:br/>
        <w:t>PAGD direktoriaus 2022 m. gegužės 30 d. įsakymu Nr. 1-327 patvirtintomis Priedangos parinkimo ir ženklinimo rekomendacijomis, Švenčionių r. Švenčionėlių Karaliaus Mindaugo gimnazijos direktoriaus 2026 m. gegužės 22 d. įsakymu Nr. O-375 „Dėl skyrimo atsakingais“ bei  Švenčionių r. Švenčionėlių Karaliaus Mindaugo gimnazijos direktoriaus 2026 m. gegužės 22 d. įsakymu Nr. O-377 „Dėl gimnazijos ekstremaliųjų situacijų, oro pavojaus ar kitų grėsmių metu, veiksmų algoritmų tvirtinimo</w:t>
      </w:r>
      <w:r>
        <w:rPr>
          <w:rFonts w:eastAsia="Times New Roman" w:cs="Times New Roman"/>
          <w:szCs w:val="24"/>
          <w:lang w:eastAsia="lt-LT"/>
        </w:rPr>
        <w:t>“</w:t>
      </w:r>
    </w:p>
    <w:p w:rsidR="00C844EA" w:rsidRDefault="00C844EA" w:rsidP="00C844EA">
      <w:pPr>
        <w:numPr>
          <w:ilvl w:val="0"/>
          <w:numId w:val="2"/>
        </w:numPr>
        <w:rPr>
          <w:rFonts w:eastAsia="Times New Roman" w:cs="Times New Roman"/>
          <w:szCs w:val="24"/>
          <w:lang w:eastAsia="lt-LT"/>
        </w:rPr>
      </w:pPr>
      <w:r w:rsidRPr="00C844EA">
        <w:rPr>
          <w:rFonts w:eastAsia="Times New Roman" w:cs="Times New Roman"/>
          <w:szCs w:val="24"/>
          <w:lang w:eastAsia="lt-LT"/>
        </w:rPr>
        <w:t xml:space="preserve">Oro pavojaus metu prioritetas teikiamas: </w:t>
      </w:r>
    </w:p>
    <w:p w:rsidR="00C844EA" w:rsidRDefault="00C844EA" w:rsidP="00C844EA">
      <w:pPr>
        <w:pStyle w:val="Sraopastraipa"/>
        <w:numPr>
          <w:ilvl w:val="1"/>
          <w:numId w:val="2"/>
        </w:numPr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veiklų nedelsiam nutraukimui;</w:t>
      </w:r>
    </w:p>
    <w:p w:rsidR="00281588" w:rsidRPr="00281588" w:rsidRDefault="00C844EA" w:rsidP="00281588">
      <w:pPr>
        <w:pStyle w:val="Sraopastraipa"/>
        <w:numPr>
          <w:ilvl w:val="1"/>
          <w:numId w:val="2"/>
        </w:numPr>
        <w:rPr>
          <w:rFonts w:eastAsia="Times New Roman" w:cs="Times New Roman"/>
          <w:szCs w:val="24"/>
          <w:lang w:eastAsia="lt-LT"/>
        </w:rPr>
      </w:pPr>
      <w:r w:rsidRPr="00281588">
        <w:rPr>
          <w:rFonts w:eastAsia="Times New Roman" w:cs="Times New Roman"/>
          <w:szCs w:val="24"/>
          <w:lang w:eastAsia="lt-LT"/>
        </w:rPr>
        <w:t>mokinių, darbuotojų ir kitų asmenų perkėlimui į oficiali</w:t>
      </w:r>
      <w:r w:rsidR="00281588" w:rsidRPr="00281588">
        <w:rPr>
          <w:rFonts w:eastAsia="Times New Roman" w:cs="Times New Roman"/>
          <w:szCs w:val="24"/>
          <w:lang w:eastAsia="lt-LT"/>
        </w:rPr>
        <w:t>ą priedangą arba kitą iš anksto</w:t>
      </w:r>
    </w:p>
    <w:p w:rsidR="00C844EA" w:rsidRPr="00281588" w:rsidRDefault="00C844EA" w:rsidP="00281588">
      <w:pPr>
        <w:rPr>
          <w:rFonts w:eastAsia="Times New Roman" w:cs="Times New Roman"/>
          <w:szCs w:val="24"/>
          <w:lang w:eastAsia="lt-LT"/>
        </w:rPr>
      </w:pPr>
      <w:r w:rsidRPr="00281588">
        <w:rPr>
          <w:rFonts w:eastAsia="Times New Roman" w:cs="Times New Roman"/>
          <w:szCs w:val="24"/>
          <w:lang w:eastAsia="lt-LT"/>
        </w:rPr>
        <w:t>nustatytą saugią vietą;</w:t>
      </w:r>
      <w:r w:rsidRPr="00281588">
        <w:rPr>
          <w:rFonts w:eastAsia="Times New Roman" w:cs="Times New Roman"/>
          <w:szCs w:val="24"/>
          <w:lang w:eastAsia="lt-LT"/>
        </w:rPr>
        <w:br/>
      </w:r>
      <w:r w:rsidR="00281588">
        <w:rPr>
          <w:rFonts w:eastAsia="Times New Roman" w:cs="Times New Roman"/>
          <w:szCs w:val="24"/>
          <w:lang w:eastAsia="lt-LT"/>
        </w:rPr>
        <w:t xml:space="preserve">      </w:t>
      </w:r>
      <w:r w:rsidRPr="00281588">
        <w:rPr>
          <w:rFonts w:eastAsia="Times New Roman" w:cs="Times New Roman"/>
          <w:szCs w:val="24"/>
          <w:lang w:eastAsia="lt-LT"/>
        </w:rPr>
        <w:t>4.3. mokinių apskaitai;</w:t>
      </w:r>
      <w:r w:rsidRPr="00281588">
        <w:rPr>
          <w:rFonts w:eastAsia="Times New Roman" w:cs="Times New Roman"/>
          <w:szCs w:val="24"/>
          <w:lang w:eastAsia="lt-LT"/>
        </w:rPr>
        <w:br/>
      </w:r>
      <w:r w:rsidR="00281588">
        <w:rPr>
          <w:rFonts w:eastAsia="Times New Roman" w:cs="Times New Roman"/>
          <w:szCs w:val="24"/>
          <w:lang w:eastAsia="lt-LT"/>
        </w:rPr>
        <w:t xml:space="preserve">      </w:t>
      </w:r>
      <w:r w:rsidRPr="00281588">
        <w:rPr>
          <w:rFonts w:eastAsia="Times New Roman" w:cs="Times New Roman"/>
          <w:szCs w:val="24"/>
          <w:lang w:eastAsia="lt-LT"/>
        </w:rPr>
        <w:t>4.4. aiškiai personalo atsakomybei ir koordinuotam veikimui;</w:t>
      </w:r>
      <w:r w:rsidRPr="00281588">
        <w:rPr>
          <w:rFonts w:eastAsia="Times New Roman" w:cs="Times New Roman"/>
          <w:szCs w:val="24"/>
          <w:lang w:eastAsia="lt-LT"/>
        </w:rPr>
        <w:br/>
      </w:r>
      <w:r w:rsidR="00281588">
        <w:rPr>
          <w:rFonts w:eastAsia="Times New Roman" w:cs="Times New Roman"/>
          <w:szCs w:val="24"/>
          <w:lang w:eastAsia="lt-LT"/>
        </w:rPr>
        <w:t xml:space="preserve">      </w:t>
      </w:r>
      <w:r w:rsidRPr="00281588">
        <w:rPr>
          <w:rFonts w:eastAsia="Times New Roman" w:cs="Times New Roman"/>
          <w:szCs w:val="24"/>
          <w:lang w:eastAsia="lt-LT"/>
        </w:rPr>
        <w:t>4.5. tėvų informavimui tik oficialiais kanalais;</w:t>
      </w:r>
      <w:r w:rsidRPr="00281588">
        <w:rPr>
          <w:rFonts w:eastAsia="Times New Roman" w:cs="Times New Roman"/>
          <w:szCs w:val="24"/>
          <w:lang w:eastAsia="lt-LT"/>
        </w:rPr>
        <w:br/>
      </w:r>
      <w:r w:rsidR="00281588">
        <w:rPr>
          <w:rFonts w:eastAsia="Times New Roman" w:cs="Times New Roman"/>
          <w:szCs w:val="24"/>
          <w:lang w:eastAsia="lt-LT"/>
        </w:rPr>
        <w:t xml:space="preserve">      </w:t>
      </w:r>
      <w:r w:rsidRPr="00281588">
        <w:rPr>
          <w:rFonts w:eastAsia="Times New Roman" w:cs="Times New Roman"/>
          <w:szCs w:val="24"/>
          <w:lang w:eastAsia="lt-LT"/>
        </w:rPr>
        <w:t xml:space="preserve">4.6. organizuotiems veiksmams atšaukus oro pavojų. </w:t>
      </w:r>
    </w:p>
    <w:p w:rsidR="00281588" w:rsidRPr="00281588" w:rsidRDefault="00C844EA" w:rsidP="00E828F3">
      <w:pPr>
        <w:pStyle w:val="Sraopastraipa"/>
        <w:numPr>
          <w:ilvl w:val="0"/>
          <w:numId w:val="2"/>
        </w:numPr>
        <w:rPr>
          <w:rFonts w:cs="Times New Roman"/>
          <w:szCs w:val="24"/>
        </w:rPr>
      </w:pPr>
      <w:r w:rsidRPr="00C844EA">
        <w:rPr>
          <w:rFonts w:eastAsia="Times New Roman" w:cs="Times New Roman"/>
          <w:szCs w:val="24"/>
          <w:lang w:eastAsia="lt-LT"/>
        </w:rPr>
        <w:t>Jeigu nėra galimybės saugiai patekti į oficialią priedangą, a</w:t>
      </w:r>
      <w:r w:rsidR="00281588">
        <w:rPr>
          <w:rFonts w:eastAsia="Times New Roman" w:cs="Times New Roman"/>
          <w:szCs w:val="24"/>
          <w:lang w:eastAsia="lt-LT"/>
        </w:rPr>
        <w:t>smenys nukreipiami į mažiausiai</w:t>
      </w:r>
    </w:p>
    <w:p w:rsidR="00FE0D9F" w:rsidRPr="00281588" w:rsidRDefault="00C844EA" w:rsidP="00281588">
      <w:pPr>
        <w:rPr>
          <w:rFonts w:cs="Times New Roman"/>
          <w:szCs w:val="24"/>
        </w:rPr>
      </w:pPr>
      <w:r w:rsidRPr="00281588">
        <w:rPr>
          <w:rFonts w:eastAsia="Times New Roman" w:cs="Times New Roman"/>
          <w:szCs w:val="24"/>
          <w:lang w:eastAsia="lt-LT"/>
        </w:rPr>
        <w:t xml:space="preserve">pažeidžiamas vidaus patalpas, vadovaujantis </w:t>
      </w:r>
      <w:r w:rsidRPr="00281588">
        <w:rPr>
          <w:rFonts w:eastAsia="Times New Roman" w:cs="Times New Roman"/>
          <w:b/>
          <w:bCs/>
          <w:szCs w:val="24"/>
          <w:lang w:eastAsia="lt-LT"/>
        </w:rPr>
        <w:t>dviejų sienų principu</w:t>
      </w:r>
      <w:r w:rsidRPr="00281588">
        <w:rPr>
          <w:rFonts w:eastAsia="Times New Roman" w:cs="Times New Roman"/>
          <w:szCs w:val="24"/>
          <w:lang w:eastAsia="lt-LT"/>
        </w:rPr>
        <w:t xml:space="preserve">, t. y. pasirenkant vietą, kurią nuo išorės skiria dvi vidinės aklinos sienos, ir vengiama būti prie langų, vitrinų, išorinių sienų, stiklinių konstrukcijų, aktų salėse su vitrininiais langais ar lauke. </w:t>
      </w:r>
    </w:p>
    <w:p w:rsidR="00C844EA" w:rsidRDefault="00C844EA" w:rsidP="00C844EA">
      <w:pPr>
        <w:rPr>
          <w:rFonts w:cs="Times New Roman"/>
          <w:szCs w:val="24"/>
        </w:rPr>
      </w:pPr>
    </w:p>
    <w:p w:rsidR="00C844EA" w:rsidRPr="0090140C" w:rsidRDefault="00C844EA" w:rsidP="0090140C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II SKYRIUS</w:t>
      </w:r>
    </w:p>
    <w:p w:rsidR="00C844EA" w:rsidRPr="0090140C" w:rsidRDefault="00C844EA" w:rsidP="0090140C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ATSAKINGI ASMENYS IR JŲ FUNKCIJOS</w:t>
      </w:r>
    </w:p>
    <w:p w:rsidR="0090140C" w:rsidRPr="0090140C" w:rsidRDefault="0090140C" w:rsidP="0090140C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281588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t>Sprendimą pradėti veiksmus pagal šį algoritmą gavus ofic</w:t>
      </w:r>
      <w:r w:rsidR="00281588">
        <w:t>ialų perspėjimą apie oro pavojų</w:t>
      </w:r>
    </w:p>
    <w:p w:rsidR="0090140C" w:rsidRDefault="00C844EA" w:rsidP="00281588">
      <w:pPr>
        <w:pStyle w:val="prastasiniatinklio"/>
        <w:spacing w:before="0" w:beforeAutospacing="0" w:after="0" w:afterAutospacing="0"/>
      </w:pPr>
      <w:r w:rsidRPr="0090140C">
        <w:t xml:space="preserve">priima gimnazijos direktorė arba ją pavaduojantis asmuo. Šis asmuo koordinuoja darbuotojų veiksmus iki oficialaus oro pavojaus atšaukimo. </w:t>
      </w:r>
    </w:p>
    <w:p w:rsidR="0090140C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lastRenderedPageBreak/>
        <w:t xml:space="preserve">Už oficialių priedangų atrakinimą </w:t>
      </w:r>
      <w:r w:rsidR="0090140C">
        <w:t xml:space="preserve">24/7 </w:t>
      </w:r>
      <w:r w:rsidRPr="0090140C">
        <w:t>atsakingi asmenys:</w:t>
      </w:r>
    </w:p>
    <w:p w:rsidR="00281588" w:rsidRDefault="00C844EA" w:rsidP="0090140C">
      <w:pPr>
        <w:pStyle w:val="prastasiniatinklio"/>
        <w:numPr>
          <w:ilvl w:val="1"/>
          <w:numId w:val="2"/>
        </w:numPr>
        <w:spacing w:before="0" w:beforeAutospacing="0" w:after="0" w:afterAutospacing="0"/>
      </w:pPr>
      <w:r w:rsidRPr="0090140C">
        <w:t xml:space="preserve">pastate </w:t>
      </w:r>
      <w:r w:rsidRPr="00281588">
        <w:rPr>
          <w:rStyle w:val="Grietas"/>
          <w:b w:val="0"/>
        </w:rPr>
        <w:t>Vilniaus g. 124, Švenčionėliai</w:t>
      </w:r>
      <w:r w:rsidRPr="0090140C">
        <w:t xml:space="preserve"> – direktoriau</w:t>
      </w:r>
      <w:r w:rsidR="00281588">
        <w:t>s pavaduotoja ugdymui, pradinio</w:t>
      </w:r>
    </w:p>
    <w:p w:rsidR="0090140C" w:rsidRDefault="00C844EA" w:rsidP="00281588">
      <w:pPr>
        <w:pStyle w:val="prastasiniatinklio"/>
        <w:spacing w:before="0" w:beforeAutospacing="0" w:after="0" w:afterAutospacing="0"/>
      </w:pPr>
      <w:r w:rsidRPr="0090140C">
        <w:t xml:space="preserve">ugdymo mokytoja </w:t>
      </w:r>
      <w:r w:rsidRPr="00281588">
        <w:rPr>
          <w:rStyle w:val="Grietas"/>
          <w:b w:val="0"/>
        </w:rPr>
        <w:t xml:space="preserve">Rita </w:t>
      </w:r>
      <w:proofErr w:type="spellStart"/>
      <w:r w:rsidRPr="00281588">
        <w:rPr>
          <w:rStyle w:val="Grietas"/>
          <w:b w:val="0"/>
        </w:rPr>
        <w:t>Činčikienė</w:t>
      </w:r>
      <w:proofErr w:type="spellEnd"/>
      <w:r w:rsidRPr="00281588">
        <w:rPr>
          <w:b/>
        </w:rPr>
        <w:t>,</w:t>
      </w:r>
      <w:r w:rsidRPr="0090140C">
        <w:t xml:space="preserve"> ją pavaduojanti pradinio ugdymo mokytoja </w:t>
      </w:r>
      <w:r w:rsidRPr="00281588">
        <w:rPr>
          <w:rStyle w:val="Grietas"/>
          <w:b w:val="0"/>
        </w:rPr>
        <w:t xml:space="preserve">Sigita </w:t>
      </w:r>
      <w:proofErr w:type="spellStart"/>
      <w:r w:rsidRPr="00281588">
        <w:rPr>
          <w:rStyle w:val="Grietas"/>
          <w:b w:val="0"/>
        </w:rPr>
        <w:t>Pavliukevičienė</w:t>
      </w:r>
      <w:proofErr w:type="spellEnd"/>
      <w:r w:rsidRPr="00281588">
        <w:rPr>
          <w:b/>
        </w:rPr>
        <w:t xml:space="preserve">; </w:t>
      </w:r>
      <w:r w:rsidRPr="00281588">
        <w:rPr>
          <w:b/>
        </w:rPr>
        <w:br/>
      </w:r>
      <w:r w:rsidR="00281588">
        <w:t xml:space="preserve">     </w:t>
      </w:r>
      <w:r w:rsidRPr="0090140C">
        <w:t xml:space="preserve">7.2. pastate </w:t>
      </w:r>
      <w:r w:rsidRPr="00407FBC">
        <w:rPr>
          <w:rStyle w:val="Grietas"/>
          <w:b w:val="0"/>
        </w:rPr>
        <w:t>Mokyklos g. 24, Švenčionėliai</w:t>
      </w:r>
      <w:r w:rsidRPr="0090140C">
        <w:t xml:space="preserve"> – budėtoja </w:t>
      </w:r>
      <w:r w:rsidRPr="00407FBC">
        <w:rPr>
          <w:rStyle w:val="Grietas"/>
          <w:b w:val="0"/>
        </w:rPr>
        <w:t xml:space="preserve">Laimutė </w:t>
      </w:r>
      <w:proofErr w:type="spellStart"/>
      <w:r w:rsidRPr="00407FBC">
        <w:rPr>
          <w:rStyle w:val="Grietas"/>
          <w:b w:val="0"/>
        </w:rPr>
        <w:t>Vainikienė</w:t>
      </w:r>
      <w:proofErr w:type="spellEnd"/>
      <w:r w:rsidRPr="0090140C">
        <w:t xml:space="preserve">, ją pavaduojantis vairuotojas, darbininkas </w:t>
      </w:r>
      <w:r w:rsidR="00407FBC">
        <w:rPr>
          <w:rStyle w:val="Grietas"/>
          <w:b w:val="0"/>
        </w:rPr>
        <w:t xml:space="preserve">Gintautas </w:t>
      </w:r>
      <w:proofErr w:type="spellStart"/>
      <w:r w:rsidR="00407FBC">
        <w:rPr>
          <w:rStyle w:val="Grietas"/>
          <w:b w:val="0"/>
        </w:rPr>
        <w:t>Smuiky</w:t>
      </w:r>
      <w:r w:rsidRPr="00407FBC">
        <w:rPr>
          <w:rStyle w:val="Grietas"/>
          <w:b w:val="0"/>
        </w:rPr>
        <w:t>s</w:t>
      </w:r>
      <w:proofErr w:type="spellEnd"/>
      <w:r w:rsidRPr="0090140C">
        <w:t xml:space="preserve">. </w:t>
      </w:r>
    </w:p>
    <w:p w:rsidR="00281588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t>Už mokinių grupių (klasių) nukreipimą ir palydėjimą į prieda</w:t>
      </w:r>
      <w:r w:rsidR="00281588">
        <w:t>ngą ar kitą saugią vietą atsako</w:t>
      </w:r>
    </w:p>
    <w:p w:rsidR="0090140C" w:rsidRDefault="00C844EA" w:rsidP="00281588">
      <w:pPr>
        <w:pStyle w:val="prastasiniatinklio"/>
        <w:spacing w:before="0" w:beforeAutospacing="0" w:after="0" w:afterAutospacing="0"/>
      </w:pPr>
      <w:r w:rsidRPr="0090140C">
        <w:t xml:space="preserve">tuo metu su mokiniais esantys mokytojai, klasių vadovai, priešmokyklinio ugdymo pedagogai, mokytojų padėjėjai, švietimo pagalbos specialistai ir kiti darbuotojai pagal faktinę situaciją. </w:t>
      </w:r>
    </w:p>
    <w:p w:rsidR="00281588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t>Už papildomą pagalbą mokiniams, turintiems negalią ar</w:t>
      </w:r>
      <w:r w:rsidR="00281588">
        <w:t xml:space="preserve"> specialiųjų ugdymosi poreikių,</w:t>
      </w:r>
    </w:p>
    <w:p w:rsidR="0090140C" w:rsidRDefault="00C844EA" w:rsidP="00281588">
      <w:pPr>
        <w:pStyle w:val="prastasiniatinklio"/>
        <w:spacing w:before="0" w:beforeAutospacing="0" w:after="0" w:afterAutospacing="0"/>
      </w:pPr>
      <w:r w:rsidRPr="0090140C">
        <w:t xml:space="preserve">atsako su jais dirbantys mokytojų padėjėjai, švietimo pagalbos specialistai, klasės mokytojas ir kiti direktoriaus paskirti darbuotojai. PAGD rašte aiškiai nurodyta numatyti papildomą pagalbą tokiems mokiniams patekti į priedangas ar kitas saugias vietas. </w:t>
      </w:r>
    </w:p>
    <w:p w:rsidR="00281588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t>Už tėvų (globėjų, rūpintojų) informavimo organizavimą atsak</w:t>
      </w:r>
      <w:r w:rsidR="00281588">
        <w:t>o gimnazijos direktorė arba jos</w:t>
      </w:r>
    </w:p>
    <w:p w:rsidR="0090140C" w:rsidRDefault="00C844EA" w:rsidP="00281588">
      <w:pPr>
        <w:pStyle w:val="prastasiniatinklio"/>
        <w:spacing w:before="0" w:beforeAutospacing="0" w:after="0" w:afterAutospacing="0"/>
      </w:pPr>
      <w:r w:rsidRPr="0090140C">
        <w:t xml:space="preserve">įgaliotas asmuo, o pagal poreikį – klasių vadovai ar kiti administracijos paskirti darbuotojai per gimnazijoje patvirtintus oficialius komunikacijos kanalus: telefonu, per TAMO dienyną, per gimnazijos socialinius tinklus ir kitais oficialiais komunikacijos kanalais. </w:t>
      </w:r>
      <w:r w:rsidR="0090140C">
        <w:t xml:space="preserve">Šie </w:t>
      </w:r>
      <w:r w:rsidRPr="0090140C">
        <w:t xml:space="preserve">kanalai aiškiai įvardyti gimnazijos įsakyme dėl veiksmų algoritmų tvirtinimo. </w:t>
      </w:r>
    </w:p>
    <w:p w:rsidR="00281588" w:rsidRDefault="0090140C" w:rsidP="005B3A4A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>
        <w:t>G</w:t>
      </w:r>
      <w:r w:rsidR="00C844EA" w:rsidRPr="0090140C">
        <w:t xml:space="preserve">imnazijoje esanti oficiali priedanga </w:t>
      </w:r>
      <w:r>
        <w:t>naudojama ir gyventojų apsaugai. U</w:t>
      </w:r>
      <w:r w:rsidR="00281588">
        <w:t>ž gyventojų srautų</w:t>
      </w:r>
    </w:p>
    <w:p w:rsidR="00C844EA" w:rsidRDefault="00C844EA" w:rsidP="00281588">
      <w:pPr>
        <w:pStyle w:val="prastasiniatinklio"/>
        <w:spacing w:before="0" w:beforeAutospacing="0" w:after="0" w:afterAutospacing="0"/>
      </w:pPr>
      <w:r w:rsidRPr="0090140C">
        <w:t>valdymą atsako budėtojas, priedangos atrakinimą atliekantis asmuo</w:t>
      </w:r>
      <w:r w:rsidR="0090140C">
        <w:t>.</w:t>
      </w:r>
      <w:r w:rsidRPr="0090140C">
        <w:t xml:space="preserve"> </w:t>
      </w:r>
    </w:p>
    <w:p w:rsidR="0090140C" w:rsidRPr="0090140C" w:rsidRDefault="0090140C" w:rsidP="0090140C">
      <w:pPr>
        <w:pStyle w:val="prastasiniatinklio"/>
        <w:spacing w:before="0" w:beforeAutospacing="0" w:after="0" w:afterAutospacing="0"/>
        <w:ind w:left="720"/>
      </w:pPr>
    </w:p>
    <w:p w:rsidR="00C844EA" w:rsidRPr="0090140C" w:rsidRDefault="00C844EA" w:rsidP="0090140C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III SKYRIUS</w:t>
      </w:r>
    </w:p>
    <w:p w:rsidR="00C844EA" w:rsidRDefault="00C844EA" w:rsidP="0090140C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VEIKSMAI GAVUS PERSPĖJIMĄ APIE ORO PAVOJŲ</w:t>
      </w:r>
    </w:p>
    <w:p w:rsidR="0090140C" w:rsidRPr="0090140C" w:rsidRDefault="0090140C" w:rsidP="0090140C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90140C" w:rsidRDefault="00C844EA" w:rsidP="0090140C">
      <w:pPr>
        <w:pStyle w:val="prastasiniatinklio"/>
        <w:numPr>
          <w:ilvl w:val="0"/>
          <w:numId w:val="2"/>
        </w:numPr>
        <w:spacing w:before="0" w:beforeAutospacing="0" w:after="0" w:afterAutospacing="0"/>
      </w:pPr>
      <w:r w:rsidRPr="0090140C">
        <w:t xml:space="preserve">Gavus oficialų perspėjimą apie oro pavojų: </w:t>
      </w:r>
    </w:p>
    <w:p w:rsidR="00281588" w:rsidRDefault="00C844EA" w:rsidP="00281588">
      <w:pPr>
        <w:pStyle w:val="prastasiniatinklio"/>
        <w:numPr>
          <w:ilvl w:val="1"/>
          <w:numId w:val="2"/>
        </w:numPr>
        <w:spacing w:before="0" w:beforeAutospacing="0" w:after="0" w:afterAutospacing="0"/>
      </w:pPr>
      <w:r w:rsidRPr="0090140C">
        <w:t>nedelsiant nutrau</w:t>
      </w:r>
      <w:r w:rsidR="00281588">
        <w:t>kiamos ugdymo ir kitos veiklos;</w:t>
      </w:r>
    </w:p>
    <w:p w:rsidR="00281588" w:rsidRDefault="00C844EA" w:rsidP="00281588">
      <w:pPr>
        <w:pStyle w:val="prastasiniatinklio"/>
        <w:spacing w:before="0" w:beforeAutospacing="0" w:after="0" w:afterAutospacing="0"/>
        <w:ind w:left="360"/>
      </w:pPr>
      <w:r w:rsidRPr="0090140C">
        <w:t>12.2. darbuotojai veikia ramiai, aiškiai ir nedelsdami perduoda nurodymus mokiniams;</w:t>
      </w:r>
      <w:r w:rsidRPr="0090140C">
        <w:br/>
        <w:t>12.3. atidaromos priedangos ir užtikrinamas nustatytų saugių judėjimo maršrutų naudojimas;</w:t>
      </w:r>
      <w:r w:rsidRPr="0090140C">
        <w:br/>
        <w:t>12.4. mokiniai ir darbuotojai nedelsiant nukreipiami į oficiali</w:t>
      </w:r>
      <w:r w:rsidR="00281588">
        <w:t>ą priedangą arba kitą iš anksto</w:t>
      </w:r>
    </w:p>
    <w:p w:rsidR="00F97D48" w:rsidRDefault="00C844EA" w:rsidP="00281588">
      <w:pPr>
        <w:pStyle w:val="prastasiniatinklio"/>
        <w:spacing w:before="0" w:beforeAutospacing="0" w:after="0" w:afterAutospacing="0"/>
      </w:pPr>
      <w:r w:rsidRPr="0090140C">
        <w:t>nustatytą saugią vietą;</w:t>
      </w:r>
      <w:r w:rsidRPr="0090140C">
        <w:br/>
      </w:r>
      <w:r w:rsidR="00281588">
        <w:t xml:space="preserve">      </w:t>
      </w:r>
      <w:r w:rsidRPr="0090140C">
        <w:t xml:space="preserve">12.5. draudžiama stovėti prie langų, durų, vitrininių konstrukcijų, eiti į kiemą, stebėti objektus danguje, filmuoti ar fotografuoti ir platinti nepatikrintą informaciją. </w:t>
      </w:r>
    </w:p>
    <w:p w:rsidR="00F97D48" w:rsidRDefault="00F97D48" w:rsidP="00F97D48">
      <w:pPr>
        <w:pStyle w:val="prastasiniatinklio"/>
        <w:spacing w:before="0" w:beforeAutospacing="0" w:after="0" w:afterAutospacing="0"/>
      </w:pPr>
      <w:r>
        <w:t xml:space="preserve">       13. </w:t>
      </w:r>
      <w:r w:rsidR="00C844EA" w:rsidRPr="0090140C">
        <w:t xml:space="preserve">Pasiekus oficialią priedangą ar kitą saugią vietą: </w:t>
      </w:r>
    </w:p>
    <w:p w:rsidR="00F97D48" w:rsidRDefault="00281588" w:rsidP="00F97D48">
      <w:pPr>
        <w:pStyle w:val="prastasiniatinklio"/>
        <w:spacing w:before="0" w:beforeAutospacing="0" w:after="0" w:afterAutospacing="0"/>
      </w:pPr>
      <w:r>
        <w:t xml:space="preserve">       </w:t>
      </w:r>
      <w:r w:rsidR="00C844EA" w:rsidRPr="0090140C">
        <w:t>13.1. mokiniai ir darbuotojai lieka joje iki oficial</w:t>
      </w:r>
      <w:r w:rsidR="00F97D48">
        <w:t>aus oro pavojaus atšaukimo arba</w:t>
      </w:r>
    </w:p>
    <w:p w:rsidR="00C844EA" w:rsidRPr="0090140C" w:rsidRDefault="00C844EA" w:rsidP="00F97D48">
      <w:pPr>
        <w:pStyle w:val="prastasiniatinklio"/>
        <w:spacing w:before="0" w:beforeAutospacing="0" w:after="0" w:afterAutospacing="0"/>
      </w:pPr>
      <w:r w:rsidRPr="0090140C">
        <w:t>administracijos / kompetentingų tarnybų leidimo išeiti;</w:t>
      </w:r>
      <w:r w:rsidRPr="0090140C">
        <w:br/>
      </w:r>
      <w:r w:rsidR="00281588">
        <w:t xml:space="preserve">       </w:t>
      </w:r>
      <w:r w:rsidRPr="0090140C">
        <w:t>13.2. laikomasi tylos, drausmės ir atsakingų darbuotojų nurodymų;</w:t>
      </w:r>
      <w:r w:rsidRPr="0090140C">
        <w:br/>
      </w:r>
      <w:r w:rsidR="00281588">
        <w:t xml:space="preserve">       </w:t>
      </w:r>
      <w:r w:rsidRPr="0090140C">
        <w:t xml:space="preserve">13.3. telefonai naudojami tik būtinais atvejais. </w:t>
      </w:r>
    </w:p>
    <w:p w:rsidR="00281588" w:rsidRDefault="00C844EA" w:rsidP="00254397">
      <w:pPr>
        <w:pStyle w:val="prastasiniatinklio"/>
        <w:numPr>
          <w:ilvl w:val="0"/>
          <w:numId w:val="16"/>
        </w:numPr>
        <w:spacing w:before="0" w:beforeAutospacing="0" w:after="0" w:afterAutospacing="0"/>
      </w:pPr>
      <w:r w:rsidRPr="00F97D48">
        <w:t xml:space="preserve">Jeigu oficialios priedangos pasiekti saugiai neįmanoma, </w:t>
      </w:r>
      <w:r w:rsidR="00281588">
        <w:t>asmenys nukreipiami į iš anksto</w:t>
      </w:r>
    </w:p>
    <w:p w:rsidR="00C844EA" w:rsidRDefault="00C844EA" w:rsidP="00281588">
      <w:pPr>
        <w:pStyle w:val="prastasiniatinklio"/>
        <w:spacing w:before="0" w:beforeAutospacing="0" w:after="0" w:afterAutospacing="0"/>
      </w:pPr>
      <w:r w:rsidRPr="00F97D48">
        <w:t xml:space="preserve">numatytas vidaus patalpas, atitinkančias dviejų sienų principą; atsisėdama, pritupiama arba atsigulama kuo toliau nuo langų ir išorinių sienų, saugoma galva ir kaklas. </w:t>
      </w:r>
    </w:p>
    <w:p w:rsidR="00F97D48" w:rsidRPr="00F97D48" w:rsidRDefault="00F97D48" w:rsidP="00F97D48">
      <w:pPr>
        <w:pStyle w:val="prastasiniatinklio"/>
        <w:spacing w:before="0" w:beforeAutospacing="0" w:after="0" w:afterAutospacing="0"/>
      </w:pPr>
    </w:p>
    <w:p w:rsidR="00C844EA" w:rsidRPr="0090140C" w:rsidRDefault="00C844EA" w:rsidP="00F97D4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IV SKYRIUS</w:t>
      </w:r>
    </w:p>
    <w:p w:rsidR="00C844EA" w:rsidRDefault="00C844EA" w:rsidP="00F97D4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VEIKSMAI SKIRTINGOSE SITUACIJOSE</w:t>
      </w:r>
    </w:p>
    <w:p w:rsidR="00F97D48" w:rsidRPr="0090140C" w:rsidRDefault="00F97D48" w:rsidP="00F97D4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C844EA" w:rsidRPr="00281588" w:rsidRDefault="00281588" w:rsidP="00C844EA">
      <w:pPr>
        <w:pStyle w:val="Antrat3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="00C844EA" w:rsidRPr="00281588">
        <w:rPr>
          <w:b w:val="0"/>
          <w:sz w:val="24"/>
          <w:szCs w:val="24"/>
        </w:rPr>
        <w:t>Kai mokiniai yra klasėse, grupėse ar kabinetuose</w:t>
      </w:r>
      <w:r>
        <w:rPr>
          <w:b w:val="0"/>
          <w:sz w:val="24"/>
          <w:szCs w:val="24"/>
        </w:rPr>
        <w:t>:</w:t>
      </w:r>
    </w:p>
    <w:p w:rsidR="00F97D48" w:rsidRPr="00F97D48" w:rsidRDefault="00C844EA" w:rsidP="00F97D48">
      <w:pPr>
        <w:pStyle w:val="Sraopastraipa"/>
        <w:numPr>
          <w:ilvl w:val="0"/>
          <w:numId w:val="16"/>
        </w:numPr>
        <w:rPr>
          <w:rFonts w:cs="Times New Roman"/>
          <w:szCs w:val="24"/>
        </w:rPr>
      </w:pPr>
      <w:r w:rsidRPr="00F97D48">
        <w:rPr>
          <w:rFonts w:cs="Times New Roman"/>
          <w:szCs w:val="24"/>
        </w:rPr>
        <w:t xml:space="preserve">Mokytojas ar kitas tuo metu su mokiniais esantis darbuotojas: </w:t>
      </w:r>
    </w:p>
    <w:p w:rsidR="00281588" w:rsidRDefault="00281588" w:rsidP="00F97D4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</w:t>
      </w:r>
      <w:r w:rsidR="00C844EA" w:rsidRPr="0090140C">
        <w:rPr>
          <w:rFonts w:cs="Times New Roman"/>
          <w:szCs w:val="24"/>
        </w:rPr>
        <w:t>15.1. nedelsdamas nutraukia veiklą;</w:t>
      </w:r>
      <w:r w:rsidR="00C844EA" w:rsidRPr="0090140C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 </w:t>
      </w:r>
      <w:r w:rsidR="00C844EA" w:rsidRPr="0090140C">
        <w:rPr>
          <w:rFonts w:cs="Times New Roman"/>
          <w:szCs w:val="24"/>
        </w:rPr>
        <w:t>15.2. nuramina mokinius;</w:t>
      </w:r>
      <w:r w:rsidR="00C844EA" w:rsidRPr="0090140C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F97D48">
        <w:rPr>
          <w:rFonts w:cs="Times New Roman"/>
          <w:szCs w:val="24"/>
        </w:rPr>
        <w:t xml:space="preserve"> </w:t>
      </w:r>
      <w:r w:rsidR="00C844EA" w:rsidRPr="0090140C">
        <w:rPr>
          <w:rFonts w:cs="Times New Roman"/>
          <w:szCs w:val="24"/>
        </w:rPr>
        <w:t xml:space="preserve">15.3. paima klasės / grupės mokinių sąrašą arba užtikrina galimybę jį turėti apskaitai, jeigu </w:t>
      </w:r>
      <w:r w:rsidR="00F97D48">
        <w:rPr>
          <w:rFonts w:cs="Times New Roman"/>
          <w:szCs w:val="24"/>
        </w:rPr>
        <w:t xml:space="preserve">    </w:t>
      </w:r>
    </w:p>
    <w:p w:rsidR="00281588" w:rsidRDefault="00F97D48" w:rsidP="0028158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 w:rsidR="00C844EA" w:rsidRPr="0090140C">
        <w:rPr>
          <w:rFonts w:cs="Times New Roman"/>
          <w:szCs w:val="24"/>
        </w:rPr>
        <w:t>tai galima atlikti nepavėlinant judėjimo į saugią vietą;</w:t>
      </w:r>
      <w:r w:rsidR="00C844EA" w:rsidRPr="0090140C">
        <w:rPr>
          <w:rFonts w:cs="Times New Roman"/>
          <w:szCs w:val="24"/>
        </w:rPr>
        <w:br/>
      </w:r>
      <w:r w:rsidR="00407FBC">
        <w:rPr>
          <w:rFonts w:cs="Times New Roman"/>
          <w:szCs w:val="24"/>
        </w:rPr>
        <w:t xml:space="preserve">      </w:t>
      </w:r>
      <w:r w:rsidR="00C844EA" w:rsidRPr="0090140C">
        <w:rPr>
          <w:rFonts w:cs="Times New Roman"/>
          <w:szCs w:val="24"/>
        </w:rPr>
        <w:t>15.4. organizuoja judėjimą artimiausiu saugiu maršrutu į priedangą ar kitą nusta</w:t>
      </w:r>
      <w:r>
        <w:rPr>
          <w:rFonts w:cs="Times New Roman"/>
          <w:szCs w:val="24"/>
        </w:rPr>
        <w:t xml:space="preserve">tytą saugią </w:t>
      </w:r>
      <w:r w:rsidR="00281588">
        <w:rPr>
          <w:rFonts w:cs="Times New Roman"/>
          <w:szCs w:val="24"/>
        </w:rPr>
        <w:t xml:space="preserve">     </w:t>
      </w:r>
    </w:p>
    <w:p w:rsidR="00C844EA" w:rsidRDefault="00F97D48" w:rsidP="00281588">
      <w:pPr>
        <w:rPr>
          <w:rFonts w:cs="Times New Roman"/>
          <w:szCs w:val="24"/>
        </w:rPr>
      </w:pPr>
      <w:r w:rsidRPr="0090140C">
        <w:rPr>
          <w:rFonts w:cs="Times New Roman"/>
          <w:szCs w:val="24"/>
        </w:rPr>
        <w:lastRenderedPageBreak/>
        <w:t>vietą;</w:t>
      </w:r>
      <w:r>
        <w:rPr>
          <w:rFonts w:cs="Times New Roman"/>
          <w:szCs w:val="24"/>
        </w:rPr>
        <w:t xml:space="preserve">     </w:t>
      </w:r>
      <w:r w:rsidR="00C844EA" w:rsidRPr="0090140C">
        <w:rPr>
          <w:rFonts w:cs="Times New Roman"/>
          <w:szCs w:val="24"/>
        </w:rPr>
        <w:br/>
      </w:r>
      <w:r w:rsidR="00407FBC">
        <w:rPr>
          <w:rFonts w:cs="Times New Roman"/>
          <w:szCs w:val="24"/>
        </w:rPr>
        <w:t xml:space="preserve">      </w:t>
      </w:r>
      <w:r w:rsidR="00C844EA" w:rsidRPr="0090140C">
        <w:rPr>
          <w:rFonts w:cs="Times New Roman"/>
          <w:szCs w:val="24"/>
        </w:rPr>
        <w:t>15.5. atvykęs į saugią vietą nedelsdamas atlieka moki</w:t>
      </w:r>
      <w:r>
        <w:rPr>
          <w:rFonts w:cs="Times New Roman"/>
          <w:szCs w:val="24"/>
        </w:rPr>
        <w:t xml:space="preserve">nių apskaitą ir apie trūkstamus  </w:t>
      </w:r>
      <w:r w:rsidR="00C844EA" w:rsidRPr="0090140C">
        <w:rPr>
          <w:rFonts w:cs="Times New Roman"/>
          <w:szCs w:val="24"/>
        </w:rPr>
        <w:t>mokinius in</w:t>
      </w:r>
      <w:r w:rsidR="00281588">
        <w:rPr>
          <w:rFonts w:cs="Times New Roman"/>
          <w:szCs w:val="24"/>
        </w:rPr>
        <w:t>formuoja koordinuojantį asmenį.</w:t>
      </w:r>
    </w:p>
    <w:p w:rsidR="00281588" w:rsidRPr="0090140C" w:rsidRDefault="00281588" w:rsidP="00281588">
      <w:pPr>
        <w:rPr>
          <w:rFonts w:cs="Times New Roman"/>
          <w:szCs w:val="24"/>
        </w:rPr>
      </w:pPr>
    </w:p>
    <w:p w:rsidR="00C844EA" w:rsidRPr="00281588" w:rsidRDefault="00281588" w:rsidP="00281588">
      <w:pPr>
        <w:pStyle w:val="Antrat3"/>
        <w:spacing w:before="0" w:beforeAutospacing="0" w:after="0" w:afterAutospacing="0"/>
        <w:rPr>
          <w:b w:val="0"/>
          <w:sz w:val="24"/>
          <w:szCs w:val="24"/>
        </w:rPr>
      </w:pPr>
      <w:r w:rsidRPr="00281588">
        <w:rPr>
          <w:b w:val="0"/>
          <w:sz w:val="24"/>
          <w:szCs w:val="24"/>
        </w:rPr>
        <w:t xml:space="preserve">            </w:t>
      </w:r>
      <w:r w:rsidR="00C844EA" w:rsidRPr="00281588">
        <w:rPr>
          <w:b w:val="0"/>
          <w:sz w:val="24"/>
          <w:szCs w:val="24"/>
        </w:rPr>
        <w:t>Kai mokiniai yra koridoriuose, valgykloje, bibliotekoje, sporto salėje ar kitose bendrose erdvėse</w:t>
      </w:r>
      <w:r>
        <w:rPr>
          <w:b w:val="0"/>
          <w:sz w:val="24"/>
          <w:szCs w:val="24"/>
        </w:rPr>
        <w:t>:</w:t>
      </w:r>
    </w:p>
    <w:p w:rsidR="00281588" w:rsidRDefault="00281588" w:rsidP="00281588">
      <w:pPr>
        <w:pStyle w:val="Sraopastraipa"/>
        <w:numPr>
          <w:ilvl w:val="0"/>
          <w:numId w:val="16"/>
        </w:numPr>
        <w:ind w:hanging="11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C844EA" w:rsidRPr="00F97D48">
        <w:rPr>
          <w:rFonts w:cs="Times New Roman"/>
          <w:szCs w:val="24"/>
        </w:rPr>
        <w:t>Arčiausiai esantis darbuotojas nedelsdamas</w:t>
      </w:r>
      <w:r>
        <w:rPr>
          <w:rFonts w:cs="Times New Roman"/>
          <w:szCs w:val="24"/>
        </w:rPr>
        <w:t xml:space="preserve"> organizuoja mokinių judėjimą į</w:t>
      </w:r>
    </w:p>
    <w:p w:rsidR="00C844EA" w:rsidRPr="00281588" w:rsidRDefault="00C844EA" w:rsidP="00281588">
      <w:pPr>
        <w:rPr>
          <w:rFonts w:cs="Times New Roman"/>
          <w:szCs w:val="24"/>
        </w:rPr>
      </w:pPr>
      <w:r w:rsidRPr="00281588">
        <w:rPr>
          <w:rFonts w:cs="Times New Roman"/>
          <w:szCs w:val="24"/>
        </w:rPr>
        <w:t>artimiausią saugią vietą arba prijungia mokinius prie artimiausios klasės / grupės judėjimo srauto, užtikrindamas, kad mokiniai nesibūriuotų atvirose ar prie išorinių konstrukcijų esančiose vietose. Už apskaitą atsako darbuotojas, lydintis grupę į saugią vietą</w:t>
      </w:r>
      <w:r w:rsidR="00281588">
        <w:rPr>
          <w:rFonts w:cs="Times New Roman"/>
          <w:szCs w:val="24"/>
        </w:rPr>
        <w:t>.</w:t>
      </w:r>
    </w:p>
    <w:p w:rsidR="00F97D48" w:rsidRPr="00281588" w:rsidRDefault="00281588" w:rsidP="00281588">
      <w:pPr>
        <w:pStyle w:val="Antrat3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C844EA" w:rsidRPr="00281588">
        <w:rPr>
          <w:b w:val="0"/>
          <w:sz w:val="24"/>
          <w:szCs w:val="24"/>
        </w:rPr>
        <w:t>Kai mokiniai yra lauke</w:t>
      </w:r>
      <w:r>
        <w:rPr>
          <w:b w:val="0"/>
          <w:sz w:val="24"/>
          <w:szCs w:val="24"/>
        </w:rPr>
        <w:t>:</w:t>
      </w:r>
    </w:p>
    <w:p w:rsidR="00281588" w:rsidRPr="00281588" w:rsidRDefault="00407FBC" w:rsidP="00407FBC">
      <w:pPr>
        <w:pStyle w:val="Antrat3"/>
        <w:spacing w:before="0" w:beforeAutospacing="0" w:after="0" w:afterAutospacing="0"/>
        <w:ind w:left="720"/>
        <w:rPr>
          <w:sz w:val="24"/>
          <w:szCs w:val="24"/>
        </w:rPr>
      </w:pPr>
      <w:r>
        <w:rPr>
          <w:b w:val="0"/>
          <w:sz w:val="24"/>
          <w:szCs w:val="24"/>
        </w:rPr>
        <w:t>17.</w:t>
      </w:r>
      <w:r w:rsidR="00C844EA" w:rsidRPr="00F97D48">
        <w:rPr>
          <w:b w:val="0"/>
          <w:sz w:val="24"/>
          <w:szCs w:val="24"/>
        </w:rPr>
        <w:t>Lauke esantys mokiniai, darbuotojai ar lankytojai nedels</w:t>
      </w:r>
      <w:r w:rsidR="00281588">
        <w:rPr>
          <w:b w:val="0"/>
          <w:sz w:val="24"/>
          <w:szCs w:val="24"/>
        </w:rPr>
        <w:t>iant kviečiami ir nukreipiami į</w:t>
      </w:r>
    </w:p>
    <w:p w:rsidR="00F97D48" w:rsidRDefault="00C844EA" w:rsidP="00281588">
      <w:pPr>
        <w:pStyle w:val="Antrat3"/>
        <w:spacing w:before="0" w:beforeAutospacing="0" w:after="0" w:afterAutospacing="0"/>
        <w:rPr>
          <w:sz w:val="24"/>
          <w:szCs w:val="24"/>
        </w:rPr>
      </w:pPr>
      <w:r w:rsidRPr="00F97D48">
        <w:rPr>
          <w:b w:val="0"/>
          <w:sz w:val="24"/>
          <w:szCs w:val="24"/>
        </w:rPr>
        <w:t>artimiausią saugią vidaus vietą arba oficialią priedangą. Lauke likti, būriuotis ar stebėti galimos grėsmės objektus draudžiama</w:t>
      </w:r>
      <w:r w:rsidRPr="0090140C">
        <w:rPr>
          <w:sz w:val="24"/>
          <w:szCs w:val="24"/>
        </w:rPr>
        <w:t xml:space="preserve">. </w:t>
      </w:r>
    </w:p>
    <w:p w:rsidR="00C844EA" w:rsidRPr="00281588" w:rsidRDefault="00281588" w:rsidP="00281588">
      <w:pPr>
        <w:pStyle w:val="Antrat3"/>
        <w:spacing w:before="0" w:beforeAutospacing="0" w:after="0" w:afterAutospacing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844EA" w:rsidRPr="00281588">
        <w:rPr>
          <w:b w:val="0"/>
          <w:sz w:val="24"/>
          <w:szCs w:val="24"/>
        </w:rPr>
        <w:t>Kai vyksta renginys, šventė, egzaminas, varžybos ar kitas masinis susibūrimas</w:t>
      </w:r>
      <w:r>
        <w:rPr>
          <w:b w:val="0"/>
          <w:sz w:val="24"/>
          <w:szCs w:val="24"/>
        </w:rPr>
        <w:t>:</w:t>
      </w:r>
    </w:p>
    <w:p w:rsidR="00407FBC" w:rsidRDefault="00407FBC" w:rsidP="00407FBC">
      <w:pPr>
        <w:pStyle w:val="Sraopastraip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18. </w:t>
      </w:r>
      <w:r w:rsidR="00C844EA" w:rsidRPr="00F97D48">
        <w:rPr>
          <w:rFonts w:cs="Times New Roman"/>
          <w:szCs w:val="24"/>
        </w:rPr>
        <w:t>Renginį organizuojantis ar tuo metu salėje / erdvėje esantis atsak</w:t>
      </w:r>
      <w:r>
        <w:rPr>
          <w:rFonts w:cs="Times New Roman"/>
          <w:szCs w:val="24"/>
        </w:rPr>
        <w:t>ingas darbuotojas</w:t>
      </w:r>
    </w:p>
    <w:p w:rsidR="00F97D48" w:rsidRPr="00407FBC" w:rsidRDefault="00407FBC" w:rsidP="00407FBC">
      <w:pPr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Pr="00407FBC">
        <w:rPr>
          <w:rFonts w:cs="Times New Roman"/>
          <w:szCs w:val="24"/>
        </w:rPr>
        <w:t>erima</w:t>
      </w:r>
      <w:r>
        <w:rPr>
          <w:rFonts w:cs="Times New Roman"/>
          <w:szCs w:val="24"/>
        </w:rPr>
        <w:t xml:space="preserve"> </w:t>
      </w:r>
      <w:r w:rsidR="00C844EA" w:rsidRPr="00407FBC">
        <w:rPr>
          <w:rFonts w:cs="Times New Roman"/>
          <w:szCs w:val="24"/>
        </w:rPr>
        <w:t>vadovavimą grupei iki jos perkėlimo į saugią vietą, naudodamas iš anksto nustatytą trumpiausią saugų maršrutą. Jeigu patalpa turi daug stiklo ar yra prie išorinių konst</w:t>
      </w:r>
      <w:r w:rsidR="00F97D48" w:rsidRPr="00407FBC">
        <w:rPr>
          <w:rFonts w:cs="Times New Roman"/>
          <w:szCs w:val="24"/>
        </w:rPr>
        <w:t>rukcijų, joje likti draudžiama.</w:t>
      </w:r>
    </w:p>
    <w:p w:rsidR="00C844EA" w:rsidRPr="00407FBC" w:rsidRDefault="00407FBC" w:rsidP="00407FBC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   </w:t>
      </w:r>
      <w:r w:rsidR="00C844EA" w:rsidRPr="00407FBC">
        <w:rPr>
          <w:rFonts w:cs="Times New Roman"/>
          <w:szCs w:val="24"/>
        </w:rPr>
        <w:t>Kai mokiniai yra ekskursijoje, išvykoje ar už gimnazijos teritorijos ribų</w:t>
      </w:r>
      <w:r>
        <w:rPr>
          <w:rFonts w:cs="Times New Roman"/>
          <w:szCs w:val="24"/>
        </w:rPr>
        <w:t>:</w:t>
      </w:r>
    </w:p>
    <w:p w:rsidR="00F97D48" w:rsidRPr="00407FBC" w:rsidRDefault="00407FBC" w:rsidP="00407FB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</w:t>
      </w:r>
      <w:r w:rsidRPr="00407FBC">
        <w:rPr>
          <w:rFonts w:cs="Times New Roman"/>
          <w:szCs w:val="24"/>
        </w:rPr>
        <w:t>19.</w:t>
      </w:r>
      <w:r w:rsidR="00C844EA" w:rsidRPr="00407FBC">
        <w:rPr>
          <w:rFonts w:cs="Times New Roman"/>
          <w:szCs w:val="24"/>
        </w:rPr>
        <w:t xml:space="preserve">Už mokinių grupę atsakingas mokytojas ar kitas lydintis darbuotojas: </w:t>
      </w:r>
    </w:p>
    <w:p w:rsidR="00C844EA" w:rsidRPr="0090140C" w:rsidRDefault="00F97D48" w:rsidP="00407FBC">
      <w:pPr>
        <w:ind w:left="36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19.1. nedelsdamas nutraukia veiklą;</w:t>
      </w:r>
      <w:r w:rsidR="00C844EA" w:rsidRPr="00F97D48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19.2. įvertina artimiausią saugią vidaus vietą ar oficialią priedangą;</w:t>
      </w:r>
      <w:r w:rsidR="00C844EA" w:rsidRPr="00F97D48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19.3. organizuoja grupės perkėlimą į saugią vietą;</w:t>
      </w:r>
      <w:r w:rsidR="00C844EA" w:rsidRPr="00F97D48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19.4. atlieka mokinių apskaitą;</w:t>
      </w:r>
      <w:r w:rsidR="00C844EA" w:rsidRPr="00F97D48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19.5. apie situaciją informuoja gimnazijos administraciją;</w:t>
      </w:r>
      <w:r w:rsidR="00C844EA" w:rsidRPr="00F97D48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     </w:t>
      </w:r>
      <w:r w:rsidR="00C844EA" w:rsidRPr="00F97D48">
        <w:rPr>
          <w:rFonts w:cs="Times New Roman"/>
          <w:szCs w:val="24"/>
        </w:rPr>
        <w:t>19.6. vykdo oficialių tarnyb</w:t>
      </w:r>
      <w:r w:rsidR="00407FBC">
        <w:rPr>
          <w:rFonts w:cs="Times New Roman"/>
          <w:szCs w:val="24"/>
        </w:rPr>
        <w:t>ų nurodymus pagal buvimo vietą.</w:t>
      </w:r>
    </w:p>
    <w:p w:rsidR="00C844EA" w:rsidRPr="00407FBC" w:rsidRDefault="00407FBC" w:rsidP="00407FBC">
      <w:pPr>
        <w:pStyle w:val="Antrat3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</w:t>
      </w:r>
      <w:r w:rsidR="00C844EA" w:rsidRPr="00407FBC">
        <w:rPr>
          <w:b w:val="0"/>
          <w:sz w:val="24"/>
          <w:szCs w:val="24"/>
        </w:rPr>
        <w:t>Kai mokiniai vežami mokykliniu autobusu</w:t>
      </w:r>
      <w:r>
        <w:rPr>
          <w:b w:val="0"/>
          <w:sz w:val="24"/>
          <w:szCs w:val="24"/>
        </w:rPr>
        <w:t>:</w:t>
      </w:r>
    </w:p>
    <w:p w:rsidR="00F97D48" w:rsidRDefault="00407FBC" w:rsidP="00407FBC">
      <w:pPr>
        <w:pStyle w:val="prastasiniatinklio"/>
        <w:spacing w:before="0" w:beforeAutospacing="0" w:after="0" w:afterAutospacing="0"/>
      </w:pPr>
      <w:r>
        <w:t xml:space="preserve">           20.</w:t>
      </w:r>
      <w:r w:rsidR="00C844EA" w:rsidRPr="0090140C">
        <w:t xml:space="preserve">Šis skirsnis į priedą įtraukiamas kaip </w:t>
      </w:r>
      <w:r w:rsidR="00C844EA" w:rsidRPr="00407FBC">
        <w:rPr>
          <w:rStyle w:val="Grietas"/>
          <w:b w:val="0"/>
        </w:rPr>
        <w:t>gimnazijos vidaus organizacinis sprendimas</w:t>
      </w:r>
      <w:r w:rsidR="00C844EA" w:rsidRPr="00407FBC">
        <w:rPr>
          <w:b/>
        </w:rPr>
        <w:t>,</w:t>
      </w:r>
      <w:r w:rsidR="00C844EA" w:rsidRPr="0090140C">
        <w:t xml:space="preserve"> atsižvelgiant į tai, kad dalis mokinių yra vežami mokykliniu autobusu ir turi būti numatyta aiški veiksmų seka oro pavojaus atveju.</w:t>
      </w:r>
    </w:p>
    <w:p w:rsidR="00F97D48" w:rsidRDefault="00407FBC" w:rsidP="00407FBC">
      <w:pPr>
        <w:pStyle w:val="prastasiniatinklio"/>
        <w:spacing w:before="0" w:beforeAutospacing="0" w:after="0" w:afterAutospacing="0"/>
        <w:ind w:left="720"/>
      </w:pPr>
      <w:r>
        <w:t>21.</w:t>
      </w:r>
      <w:r w:rsidR="00C844EA" w:rsidRPr="0090140C">
        <w:t xml:space="preserve">Mokyklinio autobuso vairuotojas, gavęs informaciją apie oro pavojų, privalo: </w:t>
      </w:r>
    </w:p>
    <w:p w:rsidR="00407FBC" w:rsidRDefault="00F97D48" w:rsidP="00281588">
      <w:pPr>
        <w:pStyle w:val="prastasiniatinklio"/>
        <w:spacing w:before="0" w:beforeAutospacing="0" w:after="0" w:afterAutospacing="0"/>
        <w:ind w:left="360"/>
      </w:pPr>
      <w:r>
        <w:t xml:space="preserve">    </w:t>
      </w:r>
      <w:r w:rsidR="00407FBC">
        <w:t xml:space="preserve"> </w:t>
      </w:r>
      <w:r>
        <w:t xml:space="preserve"> </w:t>
      </w:r>
      <w:r w:rsidR="00C844EA" w:rsidRPr="0090140C">
        <w:t>21.1. išlikti ramus ir užtikrinti, kad mokiniai nepanikuotų;</w:t>
      </w:r>
      <w:r w:rsidR="00C844EA" w:rsidRPr="0090140C">
        <w:br/>
      </w:r>
      <w:r>
        <w:t xml:space="preserve">    </w:t>
      </w:r>
      <w:r w:rsidR="00407FBC">
        <w:t xml:space="preserve"> </w:t>
      </w:r>
      <w:r>
        <w:t xml:space="preserve"> </w:t>
      </w:r>
      <w:r w:rsidR="00C844EA" w:rsidRPr="0090140C">
        <w:t>21.2. sustabdyti autobusą saugiausioje įmanomoje vietoje</w:t>
      </w:r>
      <w:r w:rsidR="00407FBC">
        <w:t>, vengiant atvirų, akivaizdžiai</w:t>
      </w:r>
    </w:p>
    <w:p w:rsidR="00F97D48" w:rsidRDefault="00C844EA" w:rsidP="00407FBC">
      <w:pPr>
        <w:pStyle w:val="prastasiniatinklio"/>
        <w:spacing w:before="0" w:beforeAutospacing="0" w:after="0" w:afterAutospacing="0"/>
      </w:pPr>
      <w:r w:rsidRPr="0090140C">
        <w:t>rizikingų vietų;</w:t>
      </w:r>
      <w:r w:rsidRPr="0090140C">
        <w:br/>
      </w:r>
      <w:r w:rsidR="00F97D48">
        <w:t xml:space="preserve">    </w:t>
      </w:r>
      <w:r w:rsidR="00407FBC">
        <w:t xml:space="preserve">       </w:t>
      </w:r>
      <w:r w:rsidR="00F97D48">
        <w:t xml:space="preserve"> </w:t>
      </w:r>
      <w:r w:rsidRPr="0090140C">
        <w:t>21.3. įvertinti galimybę mokinius operatyviai perkelti į artimiausią saugią pastato vidaus vietą ar oficialią priedangą;</w:t>
      </w:r>
      <w:r w:rsidRPr="0090140C">
        <w:br/>
      </w:r>
      <w:r w:rsidR="00F97D48">
        <w:t xml:space="preserve">     </w:t>
      </w:r>
      <w:r w:rsidR="00407FBC">
        <w:t xml:space="preserve">       </w:t>
      </w:r>
      <w:r w:rsidRPr="0090140C">
        <w:t>21.4. jeigu tokios galimybės iš karto nėra, organizuoti mokinių saugų buvimą ir neišleisti jų savavališkai iš autobuso, kol nepriimtas aiškus sprendimas dėl tolimesnių veiksmų;</w:t>
      </w:r>
      <w:r w:rsidRPr="0090140C">
        <w:br/>
      </w:r>
      <w:r w:rsidR="00F97D48">
        <w:t xml:space="preserve">     </w:t>
      </w:r>
      <w:r w:rsidR="00407FBC">
        <w:t xml:space="preserve">       </w:t>
      </w:r>
      <w:r w:rsidRPr="0090140C">
        <w:t>21.5. atlikti mokinių apskaitą pagal vežamų mokinių sąrašą;</w:t>
      </w:r>
      <w:r w:rsidRPr="0090140C">
        <w:br/>
      </w:r>
      <w:r w:rsidR="00F97D48">
        <w:t xml:space="preserve">     </w:t>
      </w:r>
      <w:r w:rsidR="00407FBC">
        <w:t xml:space="preserve">       </w:t>
      </w:r>
      <w:r w:rsidRPr="0090140C">
        <w:t>21.6. nedelsdamas palaikyti ryšį su gimnazijos administracija ir vykdyti jos bei kompetentingų tarnybų nurodymus;</w:t>
      </w:r>
      <w:r w:rsidRPr="0090140C">
        <w:br/>
      </w:r>
      <w:r w:rsidR="00F97D48">
        <w:t xml:space="preserve">     </w:t>
      </w:r>
      <w:r w:rsidR="00407FBC">
        <w:t xml:space="preserve">       </w:t>
      </w:r>
      <w:r w:rsidRPr="0090140C">
        <w:t>21.7. perduoti mokinius tėvams (globėjams, rūpintojams) tik po oficialaus oro pavojaus atšaukimo arba gavus aiškų administracijos nurodymą.</w:t>
      </w:r>
    </w:p>
    <w:p w:rsidR="00407FBC" w:rsidRDefault="00407FBC" w:rsidP="00281588">
      <w:pPr>
        <w:pStyle w:val="prastasiniatinklio"/>
        <w:spacing w:before="0" w:beforeAutospacing="0" w:after="0" w:afterAutospacing="0"/>
        <w:ind w:left="360"/>
      </w:pPr>
      <w:r>
        <w:t xml:space="preserve">      </w:t>
      </w:r>
      <w:r w:rsidR="00F97D48">
        <w:t xml:space="preserve">22. </w:t>
      </w:r>
      <w:r w:rsidR="00C844EA" w:rsidRPr="0090140C">
        <w:t>Vežamų pradinių klasių mokinių, taip pat mokinių</w:t>
      </w:r>
      <w:r>
        <w:t>, turinčių specialiųjų ugdymosi</w:t>
      </w:r>
    </w:p>
    <w:p w:rsidR="00C844EA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t>poreikių ar negalią, atveju vairuotojui pagal galimybes padeda lydintis darbuotojas arba iš anksto paskirtas asmuo.</w:t>
      </w:r>
    </w:p>
    <w:p w:rsidR="00C844EA" w:rsidRPr="0090140C" w:rsidRDefault="00C844EA" w:rsidP="00281588">
      <w:pPr>
        <w:rPr>
          <w:rFonts w:cs="Times New Roman"/>
          <w:szCs w:val="24"/>
        </w:rPr>
      </w:pPr>
    </w:p>
    <w:p w:rsidR="00C844EA" w:rsidRPr="0090140C" w:rsidRDefault="00C844EA" w:rsidP="0028158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 SKYRIUS</w:t>
      </w:r>
    </w:p>
    <w:p w:rsidR="00C844EA" w:rsidRDefault="00C844EA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MOKINIŲ APSKAITOS IR PASIMETUSIŲ MOKINIŲ PAIEŠKOS TVARKA</w:t>
      </w:r>
    </w:p>
    <w:p w:rsidR="00407FBC" w:rsidRPr="0090140C" w:rsidRDefault="00407FBC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407FBC" w:rsidRDefault="00407FBC" w:rsidP="00407FBC">
      <w:pPr>
        <w:pStyle w:val="prastasiniatinklio"/>
        <w:spacing w:before="0" w:beforeAutospacing="0" w:after="0" w:afterAutospacing="0"/>
        <w:ind w:left="720"/>
      </w:pPr>
      <w:r>
        <w:t>23.</w:t>
      </w:r>
      <w:r w:rsidR="00C844EA" w:rsidRPr="0090140C">
        <w:t>Atvykus į priedangą ar kitą saugią vietą, kiekvi</w:t>
      </w:r>
      <w:r>
        <w:t>enos klasės / grupės atsakingas</w:t>
      </w:r>
    </w:p>
    <w:p w:rsidR="00C844EA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lastRenderedPageBreak/>
        <w:t>darbuotojas nedelsdamas atlieka mokinių apskaitą.</w:t>
      </w:r>
    </w:p>
    <w:p w:rsidR="00F97D48" w:rsidRDefault="00407FBC" w:rsidP="00407FBC">
      <w:pPr>
        <w:pStyle w:val="prastasiniatinklio"/>
        <w:spacing w:before="0" w:beforeAutospacing="0" w:after="0" w:afterAutospacing="0"/>
        <w:ind w:left="720"/>
      </w:pPr>
      <w:r>
        <w:t>24.</w:t>
      </w:r>
      <w:r w:rsidR="00C844EA" w:rsidRPr="0090140C">
        <w:t xml:space="preserve">Nustačius, kad trūksta mokinio: </w:t>
      </w:r>
    </w:p>
    <w:p w:rsidR="00407FBC" w:rsidRDefault="00C844EA" w:rsidP="00281588">
      <w:pPr>
        <w:pStyle w:val="prastasiniatinklio"/>
        <w:spacing w:before="0" w:beforeAutospacing="0" w:after="0" w:afterAutospacing="0"/>
        <w:ind w:left="720"/>
      </w:pPr>
      <w:r w:rsidRPr="0090140C">
        <w:t>24.1. apie tai nedelsiant informuojamas koordinuojantis asmuo;</w:t>
      </w:r>
      <w:r w:rsidRPr="0090140C">
        <w:br/>
        <w:t>24.2. savavališka individuali paieška be nurodymo nevykdoma;</w:t>
      </w:r>
      <w:r w:rsidRPr="0090140C">
        <w:br/>
        <w:t>24.3. trūkstamo mokinio paieška organizuojama tik ko</w:t>
      </w:r>
      <w:r w:rsidR="00407FBC">
        <w:t>ordinuotai, įvertinus riziką ir</w:t>
      </w:r>
    </w:p>
    <w:p w:rsidR="00F97D48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t>užtikrinant, kad nebūtų keliama papildoma grėsmė kitiems asmenims.</w:t>
      </w:r>
      <w:r w:rsidRPr="0090140C">
        <w:br/>
      </w:r>
    </w:p>
    <w:p w:rsidR="00C844EA" w:rsidRPr="0090140C" w:rsidRDefault="00C844EA" w:rsidP="00281588">
      <w:pPr>
        <w:rPr>
          <w:rFonts w:cs="Times New Roman"/>
          <w:szCs w:val="24"/>
        </w:rPr>
      </w:pPr>
    </w:p>
    <w:p w:rsidR="00C844EA" w:rsidRPr="0090140C" w:rsidRDefault="00C844EA" w:rsidP="0028158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VI SKYRIUS</w:t>
      </w:r>
    </w:p>
    <w:p w:rsidR="00C844EA" w:rsidRDefault="00C844EA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TĖVŲ (GLOBĖJŲ, RŪPINTOJŲ) INFORMAVIMO TVARKA</w:t>
      </w:r>
    </w:p>
    <w:p w:rsidR="00F97D48" w:rsidRPr="0090140C" w:rsidRDefault="00F97D48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Tėvai (globėjai, rūpintojai) informuojami gim</w:t>
      </w:r>
      <w:r w:rsidR="00407FBC">
        <w:t>nazijos nustatytais oficialiais</w:t>
      </w:r>
    </w:p>
    <w:p w:rsidR="00F97D48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komunikacijos kanalais: telefonu, per TAMO dienyną, per gimnazijos socialinius tinklus ir kitais oficialiais komunikacijos kanalais. Tokie kanalai patvirtinti gimnazijos įsakyme dėl veiksmų algoritmų tvirtinimo. </w:t>
      </w: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 xml:space="preserve">Oro pavojaus metu vaikų perdavimas tėvams (globėjams, rūpintojams) </w:t>
      </w:r>
      <w:r w:rsidRPr="00407FBC">
        <w:rPr>
          <w:rStyle w:val="Grietas"/>
          <w:b w:val="0"/>
        </w:rPr>
        <w:t>nevykdomas</w:t>
      </w:r>
      <w:r w:rsidR="00407FBC">
        <w:t xml:space="preserve"> iki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oficialaus oro pavojaus atšaukimo, išskyrus atvejus, kai kitokią tvarką nustato kompetentingos tarnybos arba gimnazijos direktorė, įvertinusi situaciją. </w:t>
      </w: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Oro pavojaus metu tėvams (globėjams, rūpintojams</w:t>
      </w:r>
      <w:r w:rsidR="00407FBC">
        <w:t>) teikiama trumpa, aiški ir tik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patikrinta informacija apie: </w:t>
      </w:r>
    </w:p>
    <w:p w:rsidR="00407FBC" w:rsidRDefault="00C844EA" w:rsidP="00407FBC">
      <w:pPr>
        <w:pStyle w:val="prastasiniatinklio"/>
        <w:numPr>
          <w:ilvl w:val="1"/>
          <w:numId w:val="19"/>
        </w:numPr>
        <w:spacing w:before="0" w:beforeAutospacing="0" w:after="0" w:afterAutospacing="0"/>
      </w:pPr>
      <w:r w:rsidRPr="0090140C">
        <w:t>tai, kad vaik</w:t>
      </w:r>
      <w:r w:rsidR="00407FBC">
        <w:t>ai yra perkelti į saugią vietą</w:t>
      </w:r>
    </w:p>
    <w:p w:rsidR="00407FBC" w:rsidRDefault="00C844EA" w:rsidP="00407FBC">
      <w:pPr>
        <w:pStyle w:val="prastasiniatinklio"/>
        <w:spacing w:before="0" w:beforeAutospacing="0" w:after="0" w:afterAutospacing="0"/>
        <w:ind w:left="720"/>
      </w:pPr>
      <w:r w:rsidRPr="0090140C">
        <w:t>27.2. tai, kad gimnazija veikia pagal nustatytą algoritmą;</w:t>
      </w:r>
      <w:r w:rsidRPr="0090140C">
        <w:br/>
        <w:t>27.3. tai, kad tolesnė informacija bus teikiama tik oficialiais kanalais;</w:t>
      </w:r>
      <w:r w:rsidRPr="0090140C">
        <w:br/>
        <w:t>27.4. tai, kad savavališkas atvykimas į gimnaziją ir bandy</w:t>
      </w:r>
      <w:r w:rsidR="00407FBC">
        <w:t>mas pasiimti vaiką oro</w:t>
      </w:r>
    </w:p>
    <w:p w:rsidR="003145BF" w:rsidRDefault="00407FBC" w:rsidP="00407FBC">
      <w:pPr>
        <w:pStyle w:val="prastasiniatinklio"/>
        <w:spacing w:before="0" w:beforeAutospacing="0" w:after="0" w:afterAutospacing="0"/>
      </w:pPr>
      <w:r>
        <w:t xml:space="preserve">pavojaus </w:t>
      </w:r>
      <w:r w:rsidR="00C844EA" w:rsidRPr="0090140C">
        <w:t>metu g</w:t>
      </w:r>
      <w:r w:rsidR="003145BF">
        <w:t>ali trukdyti saugumo veiksmams.</w:t>
      </w:r>
    </w:p>
    <w:p w:rsidR="003145BF" w:rsidRDefault="003145BF" w:rsidP="00281588">
      <w:pPr>
        <w:pStyle w:val="prastasiniatinklio"/>
        <w:spacing w:before="0" w:beforeAutospacing="0" w:after="0" w:afterAutospacing="0"/>
      </w:pPr>
      <w:r>
        <w:t xml:space="preserve">     </w:t>
      </w:r>
      <w:r w:rsidR="00407FBC">
        <w:t xml:space="preserve">      </w:t>
      </w:r>
      <w:r>
        <w:t xml:space="preserve"> 28. </w:t>
      </w:r>
      <w:r w:rsidR="00C844EA" w:rsidRPr="0090140C">
        <w:t>Po oficialaus oro pavojaus atšaukimo tėvai (globėjai, rūpint</w:t>
      </w:r>
      <w:r>
        <w:t>ojai) informuojami apie tolesnę</w:t>
      </w:r>
      <w:r w:rsidR="00407FBC">
        <w:t xml:space="preserve"> </w:t>
      </w:r>
      <w:r w:rsidR="00C844EA" w:rsidRPr="0090140C">
        <w:t>ugdymo organizavimo tvarką, mokinių buvimo vietą ir, esant poreikiui, gali</w:t>
      </w:r>
      <w:r>
        <w:t xml:space="preserve">mybę pasiimti  </w:t>
      </w:r>
    </w:p>
    <w:p w:rsidR="00C844EA" w:rsidRPr="0090140C" w:rsidRDefault="003145BF" w:rsidP="00281588">
      <w:pPr>
        <w:pStyle w:val="prastasiniatinklio"/>
        <w:spacing w:before="0" w:beforeAutospacing="0" w:after="0" w:afterAutospacing="0"/>
      </w:pPr>
      <w:r w:rsidRPr="0090140C">
        <w:t>vaiką iš gimnazijos</w:t>
      </w:r>
      <w:r>
        <w:t xml:space="preserve">.                      </w:t>
      </w: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Po oro pavojaus atšaukimo gali būti naudojamos šios gimn</w:t>
      </w:r>
      <w:r w:rsidR="00407FBC">
        <w:t>azijoje patvirtintos oficialios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informavimo žinutės: </w:t>
      </w:r>
    </w:p>
    <w:p w:rsidR="00C844EA" w:rsidRPr="0090140C" w:rsidRDefault="00407FBC" w:rsidP="00281588">
      <w:pPr>
        <w:pStyle w:val="prastasiniatinklio"/>
        <w:spacing w:before="0" w:beforeAutospacing="0" w:after="0" w:afterAutospacing="0"/>
        <w:ind w:left="720"/>
      </w:pPr>
      <w:r>
        <w:t>28</w:t>
      </w:r>
      <w:r w:rsidR="00C844EA" w:rsidRPr="0090140C">
        <w:t>.1</w:t>
      </w:r>
      <w:r w:rsidR="00C844EA" w:rsidRPr="00407FBC">
        <w:rPr>
          <w:b/>
        </w:rPr>
        <w:t>.</w:t>
      </w:r>
      <w:r>
        <w:rPr>
          <w:b/>
        </w:rPr>
        <w:t xml:space="preserve"> </w:t>
      </w:r>
      <w:r>
        <w:rPr>
          <w:rStyle w:val="Grietas"/>
          <w:b w:val="0"/>
        </w:rPr>
        <w:t>„JŪSŲ VAIKAS SAUGUS</w:t>
      </w:r>
      <w:r w:rsidR="00C844EA" w:rsidRPr="00407FBC">
        <w:rPr>
          <w:rStyle w:val="Grietas"/>
          <w:b w:val="0"/>
        </w:rPr>
        <w:t>“</w:t>
      </w:r>
      <w:r>
        <w:rPr>
          <w:rStyle w:val="Grietas"/>
          <w:b w:val="0"/>
        </w:rPr>
        <w:t>.</w:t>
      </w:r>
      <w:r w:rsidR="00C844EA" w:rsidRPr="00407FBC">
        <w:rPr>
          <w:b/>
        </w:rPr>
        <w:t xml:space="preserve"> </w:t>
      </w:r>
      <w:r w:rsidR="00C844EA" w:rsidRPr="00407FBC">
        <w:rPr>
          <w:b/>
        </w:rPr>
        <w:br/>
      </w:r>
      <w:r>
        <w:t>28</w:t>
      </w:r>
      <w:r w:rsidR="00C844EA" w:rsidRPr="0090140C">
        <w:t>.2</w:t>
      </w:r>
      <w:r w:rsidR="00C844EA" w:rsidRPr="00407FBC">
        <w:rPr>
          <w:b/>
        </w:rPr>
        <w:t>.</w:t>
      </w:r>
      <w:r>
        <w:rPr>
          <w:b/>
        </w:rPr>
        <w:t xml:space="preserve"> </w:t>
      </w:r>
      <w:r w:rsidR="00C844EA" w:rsidRPr="00407FBC">
        <w:rPr>
          <w:rStyle w:val="Grietas"/>
          <w:b w:val="0"/>
        </w:rPr>
        <w:t>„PAVOJUS P</w:t>
      </w:r>
      <w:r>
        <w:rPr>
          <w:rStyle w:val="Grietas"/>
          <w:b w:val="0"/>
        </w:rPr>
        <w:t>RAĖJO. UGDYMO PROCESAS TĘSIAMAS</w:t>
      </w:r>
      <w:r w:rsidR="00C844EA" w:rsidRPr="00407FBC">
        <w:rPr>
          <w:rStyle w:val="Grietas"/>
          <w:b w:val="0"/>
        </w:rPr>
        <w:t>“</w:t>
      </w:r>
      <w:r>
        <w:t>.</w:t>
      </w:r>
      <w:r>
        <w:br/>
        <w:t>28</w:t>
      </w:r>
      <w:r w:rsidR="00C844EA" w:rsidRPr="0090140C">
        <w:t>.3.</w:t>
      </w:r>
      <w:r>
        <w:t xml:space="preserve"> </w:t>
      </w:r>
      <w:r w:rsidR="00C844EA" w:rsidRPr="00407FBC">
        <w:rPr>
          <w:rStyle w:val="Grietas"/>
          <w:b w:val="0"/>
        </w:rPr>
        <w:t>„JEI NE</w:t>
      </w:r>
      <w:r>
        <w:rPr>
          <w:rStyle w:val="Grietas"/>
          <w:b w:val="0"/>
        </w:rPr>
        <w:t>RIMAUJATE, GALITE PAIIMTI VAIKĄ</w:t>
      </w:r>
      <w:r w:rsidR="00C844EA" w:rsidRPr="00407FBC">
        <w:rPr>
          <w:rStyle w:val="Grietas"/>
          <w:b w:val="0"/>
        </w:rPr>
        <w:t>“</w:t>
      </w:r>
      <w:r w:rsidR="00C844EA" w:rsidRPr="0090140C">
        <w:t xml:space="preserve"> – ši žinutė naudojama </w:t>
      </w:r>
      <w:r w:rsidR="00C844EA" w:rsidRPr="00407FBC">
        <w:rPr>
          <w:rStyle w:val="Grietas"/>
          <w:b w:val="0"/>
        </w:rPr>
        <w:t>tik po oficialaus oro pavojaus atšaukimo</w:t>
      </w:r>
      <w:r w:rsidR="00C844EA" w:rsidRPr="00407FBC">
        <w:rPr>
          <w:b/>
        </w:rPr>
        <w:t>,</w:t>
      </w:r>
      <w:r w:rsidR="00C844EA" w:rsidRPr="0090140C">
        <w:t xml:space="preserve"> o ne oro pavojaus metu. </w:t>
      </w:r>
    </w:p>
    <w:p w:rsidR="00C844EA" w:rsidRPr="0090140C" w:rsidRDefault="00C844EA" w:rsidP="00281588">
      <w:pPr>
        <w:rPr>
          <w:rFonts w:cs="Times New Roman"/>
          <w:szCs w:val="24"/>
        </w:rPr>
      </w:pPr>
    </w:p>
    <w:p w:rsidR="00C844EA" w:rsidRPr="0090140C" w:rsidRDefault="00C844EA" w:rsidP="0028158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VII SKYRIUS</w:t>
      </w:r>
    </w:p>
    <w:p w:rsidR="00C844EA" w:rsidRDefault="00C844EA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GYVENTOJŲ PATEKIMO Į PRIEDANGĄ IR SRAUTŲ VALDYMO TVARKA</w:t>
      </w:r>
    </w:p>
    <w:p w:rsidR="003145BF" w:rsidRPr="0090140C" w:rsidRDefault="003145BF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Jeigu gimnazijos patalpose esanti oficiali priedanga n</w:t>
      </w:r>
      <w:r w:rsidR="00407FBC">
        <w:t>audojama ir gyventojų apsaugai,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>gyventojų patekimas organizuojamas taip, kad nebūtų blokuojami įėjimai, evakuacijos ir judėjimo keliai, netrikdomas mokinių ir darbuotojų patekimas į priedangą ir nesusidarytų pavojingos spūstys.</w:t>
      </w: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Už gyventojų srautų valdymą atsakingi darbuotojai nur</w:t>
      </w:r>
      <w:r w:rsidR="00407FBC">
        <w:t>odo judėjimo kryptis, užtikrina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tvarką, draudžia užimti </w:t>
      </w:r>
      <w:proofErr w:type="spellStart"/>
      <w:r w:rsidRPr="0090140C">
        <w:t>praėjimus</w:t>
      </w:r>
      <w:proofErr w:type="spellEnd"/>
      <w:r w:rsidRPr="0090140C">
        <w:t xml:space="preserve"> ir laiptines bei organizuoja patekimą į priedangą pagal faktines galimybes.</w:t>
      </w: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Į priedangą patekę asmenys privalo laikytis atsaking</w:t>
      </w:r>
      <w:r w:rsidR="00407FBC">
        <w:t>ų darbuotojų nurodymų, laikytis</w:t>
      </w:r>
    </w:p>
    <w:p w:rsidR="003145BF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drausmės, netrukdyti mokinių grupių judėjimui ir neužimti vietų, skirtų vaikams, darbuotojams ar specialiųjų poreikių asmenims. </w:t>
      </w:r>
    </w:p>
    <w:p w:rsidR="00C844EA" w:rsidRPr="0090140C" w:rsidRDefault="00C844EA" w:rsidP="00281588">
      <w:pPr>
        <w:rPr>
          <w:rFonts w:cs="Times New Roman"/>
          <w:szCs w:val="24"/>
        </w:rPr>
      </w:pPr>
    </w:p>
    <w:p w:rsidR="00C844EA" w:rsidRPr="0090140C" w:rsidRDefault="00C844EA" w:rsidP="0028158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VIII SKYRIUS</w:t>
      </w:r>
    </w:p>
    <w:p w:rsidR="00C844EA" w:rsidRDefault="00C844EA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VEIKSMAI ATŠAUKUS ORO PAVOJŲ</w:t>
      </w:r>
    </w:p>
    <w:p w:rsidR="00407FBC" w:rsidRPr="0090140C" w:rsidRDefault="00407FBC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407FBC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>Apie oro pavojaus atšaukimą informuojama ti</w:t>
      </w:r>
      <w:r w:rsidR="00407FBC">
        <w:t>k gavus oficialų pranešimą arba</w:t>
      </w:r>
    </w:p>
    <w:p w:rsidR="00C844EA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lastRenderedPageBreak/>
        <w:t>administracijos nurodymą.</w:t>
      </w:r>
    </w:p>
    <w:p w:rsidR="003145BF" w:rsidRDefault="00C844EA" w:rsidP="00407FBC">
      <w:pPr>
        <w:pStyle w:val="prastasiniatinklio"/>
        <w:numPr>
          <w:ilvl w:val="0"/>
          <w:numId w:val="19"/>
        </w:numPr>
        <w:spacing w:before="0" w:beforeAutospacing="0" w:after="0" w:afterAutospacing="0"/>
      </w:pPr>
      <w:r w:rsidRPr="0090140C">
        <w:t xml:space="preserve">Atšaukus oro pavojų: </w:t>
      </w:r>
    </w:p>
    <w:p w:rsidR="00407FBC" w:rsidRDefault="00C844EA" w:rsidP="00407FBC">
      <w:pPr>
        <w:pStyle w:val="prastasiniatinklio"/>
        <w:spacing w:before="0" w:beforeAutospacing="0" w:after="0" w:afterAutospacing="0"/>
        <w:ind w:left="720"/>
      </w:pPr>
      <w:r w:rsidRPr="0090140C">
        <w:t>34.1. mokiniai ir darbuotojai iš priedangų ar kitų saugių vietų</w:t>
      </w:r>
      <w:r w:rsidR="00407FBC">
        <w:t xml:space="preserve"> grįžta organizuotai, ramiai ir</w:t>
      </w:r>
    </w:p>
    <w:p w:rsidR="00C844EA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t>tik lydimi atsakingų darbuotojų;</w:t>
      </w:r>
      <w:r w:rsidRPr="0090140C">
        <w:br/>
      </w:r>
      <w:r w:rsidR="00407FBC">
        <w:t xml:space="preserve">            </w:t>
      </w:r>
      <w:r w:rsidRPr="0090140C">
        <w:t>34.2. pakartotinai atliekama mokinių apskaita;</w:t>
      </w:r>
      <w:r w:rsidRPr="0090140C">
        <w:br/>
      </w:r>
      <w:r w:rsidR="00407FBC">
        <w:t xml:space="preserve">            </w:t>
      </w:r>
      <w:r w:rsidRPr="0090140C">
        <w:t>34.3. įvertinama mokinių ir darbuotojų savijauta, prireikus organizuojama pirmoji ar emocinė pagalba;</w:t>
      </w:r>
      <w:r w:rsidRPr="0090140C">
        <w:br/>
      </w:r>
      <w:r w:rsidR="00407FBC">
        <w:t xml:space="preserve">            </w:t>
      </w:r>
      <w:r w:rsidRPr="0090140C">
        <w:t>34.4. administracija fiksuoja informaciją apie įvykį, nustatytus trikdžius, priimtus sprendimus ir, jei reikia, inicijuoja veiksmų algoritmo peržiūrą.</w:t>
      </w:r>
      <w:r w:rsidRPr="0090140C">
        <w:br/>
      </w:r>
    </w:p>
    <w:p w:rsidR="00C844EA" w:rsidRPr="0090140C" w:rsidRDefault="00C844EA" w:rsidP="00281588">
      <w:pPr>
        <w:rPr>
          <w:rFonts w:cs="Times New Roman"/>
          <w:szCs w:val="24"/>
        </w:rPr>
      </w:pPr>
    </w:p>
    <w:p w:rsidR="00C844EA" w:rsidRPr="0090140C" w:rsidRDefault="00C844EA" w:rsidP="00281588">
      <w:pPr>
        <w:pStyle w:val="Antrat3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IX SKYRIUS</w:t>
      </w:r>
    </w:p>
    <w:p w:rsidR="00C844EA" w:rsidRDefault="00C844EA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  <w:r w:rsidRPr="0090140C">
        <w:rPr>
          <w:sz w:val="24"/>
          <w:szCs w:val="24"/>
        </w:rPr>
        <w:t>PASIRENGIMAS IR SUPAŽINDINIMAS</w:t>
      </w:r>
    </w:p>
    <w:p w:rsidR="003145BF" w:rsidRPr="0090140C" w:rsidRDefault="003145BF" w:rsidP="00281588">
      <w:pPr>
        <w:pStyle w:val="Antrat2"/>
        <w:spacing w:before="0" w:beforeAutospacing="0" w:after="0" w:afterAutospacing="0"/>
        <w:jc w:val="center"/>
        <w:rPr>
          <w:sz w:val="24"/>
          <w:szCs w:val="24"/>
        </w:rPr>
      </w:pPr>
    </w:p>
    <w:p w:rsidR="00407FBC" w:rsidRDefault="00C844EA" w:rsidP="00407FBC">
      <w:pPr>
        <w:pStyle w:val="prastasiniatinklio"/>
        <w:numPr>
          <w:ilvl w:val="0"/>
          <w:numId w:val="20"/>
        </w:numPr>
        <w:spacing w:before="0" w:beforeAutospacing="0" w:after="0" w:afterAutospacing="0"/>
      </w:pPr>
      <w:r w:rsidRPr="0090140C">
        <w:t>Visi gimnazijos darbuotojai su šiuo priedu supažindinami pasirašytinai</w:t>
      </w:r>
      <w:r w:rsidR="00407FBC">
        <w:t xml:space="preserve"> per dokumentų</w:t>
      </w:r>
    </w:p>
    <w:p w:rsidR="00C844EA" w:rsidRPr="0090140C" w:rsidRDefault="00C844EA" w:rsidP="00407FBC">
      <w:pPr>
        <w:pStyle w:val="prastasiniatinklio"/>
        <w:spacing w:before="0" w:beforeAutospacing="0" w:after="0" w:afterAutospacing="0"/>
      </w:pPr>
      <w:r w:rsidRPr="0090140C">
        <w:t>valdymo sistemą.</w:t>
      </w:r>
    </w:p>
    <w:p w:rsidR="00407FBC" w:rsidRDefault="00C844EA" w:rsidP="00407FBC">
      <w:pPr>
        <w:pStyle w:val="prastasiniatinklio"/>
        <w:numPr>
          <w:ilvl w:val="0"/>
          <w:numId w:val="20"/>
        </w:numPr>
        <w:spacing w:before="0" w:beforeAutospacing="0" w:after="0" w:afterAutospacing="0"/>
      </w:pPr>
      <w:r w:rsidRPr="0090140C">
        <w:t>Mokiniai su veiksmų algoritmu supažindinami pag</w:t>
      </w:r>
      <w:r w:rsidR="00407FBC">
        <w:t>al jų amžių suprantama forma, o</w:t>
      </w:r>
    </w:p>
    <w:p w:rsidR="003145BF" w:rsidRDefault="00C844EA" w:rsidP="00407FBC">
      <w:pPr>
        <w:pStyle w:val="prastasiniatinklio"/>
        <w:spacing w:before="0" w:beforeAutospacing="0" w:after="0" w:afterAutospacing="0"/>
      </w:pPr>
      <w:r w:rsidRPr="0090140C">
        <w:t xml:space="preserve">gimnazijoje organizuojami praktiniai pasirengimo veiksmai, supažindinant bendruomenę su priedangomis, saugiomis vietomis, judėjimo maršrutais, atsakingais asmenimis ir komunikacijos kanalais. </w:t>
      </w:r>
    </w:p>
    <w:p w:rsidR="00407FBC" w:rsidRDefault="00C844EA" w:rsidP="00407FBC">
      <w:pPr>
        <w:pStyle w:val="prastasiniatinklio"/>
        <w:numPr>
          <w:ilvl w:val="0"/>
          <w:numId w:val="20"/>
        </w:numPr>
        <w:spacing w:before="0" w:beforeAutospacing="0" w:after="0" w:afterAutospacing="0"/>
      </w:pPr>
      <w:r w:rsidRPr="003145BF">
        <w:t xml:space="preserve">Šis priedas taikomas kartu su galiojančiu gimnazijos </w:t>
      </w:r>
      <w:r w:rsidR="00407FBC">
        <w:t>ekstremaliųjų situacijų valdymo</w:t>
      </w:r>
    </w:p>
    <w:p w:rsidR="00C844EA" w:rsidRDefault="00C844EA" w:rsidP="00407FBC">
      <w:pPr>
        <w:pStyle w:val="prastasiniatinklio"/>
        <w:spacing w:before="0" w:beforeAutospacing="0" w:after="0" w:afterAutospacing="0"/>
      </w:pPr>
      <w:r w:rsidRPr="003145BF">
        <w:t xml:space="preserve">planu, įsakymu dėl atsakingų asmenų už priedangų atrakinimą bei patvirtintomis veiksmų atmintinėmis. </w:t>
      </w:r>
    </w:p>
    <w:p w:rsidR="003145BF" w:rsidRPr="003145BF" w:rsidRDefault="003145BF" w:rsidP="00407FBC">
      <w:pPr>
        <w:pStyle w:val="prastasiniatinklio"/>
        <w:spacing w:before="0" w:beforeAutospacing="0" w:after="0" w:afterAutospacing="0"/>
        <w:jc w:val="center"/>
      </w:pPr>
      <w:r>
        <w:t>___________________________________</w:t>
      </w:r>
    </w:p>
    <w:sectPr w:rsidR="003145BF" w:rsidRPr="003145BF" w:rsidSect="00E4404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13C9E"/>
    <w:multiLevelType w:val="multilevel"/>
    <w:tmpl w:val="6BA8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3311A"/>
    <w:multiLevelType w:val="hybridMultilevel"/>
    <w:tmpl w:val="CD0CC154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83914"/>
    <w:multiLevelType w:val="multilevel"/>
    <w:tmpl w:val="DBB6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C1E52"/>
    <w:multiLevelType w:val="hybridMultilevel"/>
    <w:tmpl w:val="5DB6A006"/>
    <w:lvl w:ilvl="0" w:tplc="FEF0D29C">
      <w:start w:val="3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1365FA3"/>
    <w:multiLevelType w:val="multilevel"/>
    <w:tmpl w:val="871CB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7E28AE"/>
    <w:multiLevelType w:val="multilevel"/>
    <w:tmpl w:val="CFF6C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A85B5F"/>
    <w:multiLevelType w:val="multilevel"/>
    <w:tmpl w:val="3C54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83802"/>
    <w:multiLevelType w:val="multilevel"/>
    <w:tmpl w:val="A4A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3A5A92"/>
    <w:multiLevelType w:val="multilevel"/>
    <w:tmpl w:val="6AF6CFFA"/>
    <w:lvl w:ilvl="0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375569A4"/>
    <w:multiLevelType w:val="multilevel"/>
    <w:tmpl w:val="E7AEA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2B6CFD"/>
    <w:multiLevelType w:val="multilevel"/>
    <w:tmpl w:val="D7BE4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8F1B80"/>
    <w:multiLevelType w:val="multilevel"/>
    <w:tmpl w:val="6DD4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FA5CA0"/>
    <w:multiLevelType w:val="multilevel"/>
    <w:tmpl w:val="50CE6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AD2443"/>
    <w:multiLevelType w:val="hybridMultilevel"/>
    <w:tmpl w:val="112ACF42"/>
    <w:lvl w:ilvl="0" w:tplc="0427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D1467"/>
    <w:multiLevelType w:val="multilevel"/>
    <w:tmpl w:val="E014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2E542B"/>
    <w:multiLevelType w:val="multilevel"/>
    <w:tmpl w:val="95045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4F4EED"/>
    <w:multiLevelType w:val="multilevel"/>
    <w:tmpl w:val="51581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9F5019"/>
    <w:multiLevelType w:val="multilevel"/>
    <w:tmpl w:val="ACF4C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BAB21E9"/>
    <w:multiLevelType w:val="multilevel"/>
    <w:tmpl w:val="1C462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8660D2"/>
    <w:multiLevelType w:val="hybridMultilevel"/>
    <w:tmpl w:val="800242B0"/>
    <w:lvl w:ilvl="0" w:tplc="EE34C08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7"/>
  </w:num>
  <w:num w:numId="4">
    <w:abstractNumId w:val="14"/>
  </w:num>
  <w:num w:numId="5">
    <w:abstractNumId w:val="4"/>
  </w:num>
  <w:num w:numId="6">
    <w:abstractNumId w:val="0"/>
  </w:num>
  <w:num w:numId="7">
    <w:abstractNumId w:val="2"/>
  </w:num>
  <w:num w:numId="8">
    <w:abstractNumId w:val="15"/>
  </w:num>
  <w:num w:numId="9">
    <w:abstractNumId w:val="10"/>
  </w:num>
  <w:num w:numId="10">
    <w:abstractNumId w:val="5"/>
  </w:num>
  <w:num w:numId="11">
    <w:abstractNumId w:val="18"/>
  </w:num>
  <w:num w:numId="12">
    <w:abstractNumId w:val="9"/>
  </w:num>
  <w:num w:numId="13">
    <w:abstractNumId w:val="12"/>
  </w:num>
  <w:num w:numId="14">
    <w:abstractNumId w:val="6"/>
  </w:num>
  <w:num w:numId="15">
    <w:abstractNumId w:val="16"/>
  </w:num>
  <w:num w:numId="16">
    <w:abstractNumId w:val="19"/>
  </w:num>
  <w:num w:numId="17">
    <w:abstractNumId w:val="1"/>
  </w:num>
  <w:num w:numId="18">
    <w:abstractNumId w:val="13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4EA"/>
    <w:rsid w:val="00281588"/>
    <w:rsid w:val="003145BF"/>
    <w:rsid w:val="00407FBC"/>
    <w:rsid w:val="0090140C"/>
    <w:rsid w:val="00C844EA"/>
    <w:rsid w:val="00D1735C"/>
    <w:rsid w:val="00E4404E"/>
    <w:rsid w:val="00F97D48"/>
    <w:rsid w:val="00FE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33B5D-CCF8-4B54-A10B-845380C0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C844E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lt-LT"/>
    </w:rPr>
  </w:style>
  <w:style w:type="paragraph" w:styleId="Antrat2">
    <w:name w:val="heading 2"/>
    <w:basedOn w:val="prastasis"/>
    <w:link w:val="Antrat2Diagrama"/>
    <w:uiPriority w:val="9"/>
    <w:qFormat/>
    <w:rsid w:val="00C844EA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link w:val="Antrat3Diagrama"/>
    <w:uiPriority w:val="9"/>
    <w:qFormat/>
    <w:rsid w:val="00C844EA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4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4EA"/>
    <w:rPr>
      <w:rFonts w:eastAsia="Times New Roman" w:cs="Times New Roman"/>
      <w:b/>
      <w:bCs/>
      <w:kern w:val="36"/>
      <w:sz w:val="48"/>
      <w:szCs w:val="4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844EA"/>
    <w:rPr>
      <w:rFonts w:eastAsia="Times New Roman" w:cs="Times New Roman"/>
      <w:b/>
      <w:bCs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C844EA"/>
    <w:rPr>
      <w:rFonts w:eastAsia="Times New Roman" w:cs="Times New Roman"/>
      <w:b/>
      <w:bCs/>
      <w:sz w:val="27"/>
      <w:szCs w:val="27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C844EA"/>
    <w:rPr>
      <w:strike w:val="0"/>
      <w:dstrike w:val="0"/>
      <w:color w:val="464FEB"/>
      <w:u w:val="none"/>
      <w:effect w:val="none"/>
    </w:rPr>
  </w:style>
  <w:style w:type="paragraph" w:styleId="prastasiniatinklio">
    <w:name w:val="Normal (Web)"/>
    <w:basedOn w:val="prastasis"/>
    <w:uiPriority w:val="99"/>
    <w:unhideWhenUsed/>
    <w:rsid w:val="00C844EA"/>
    <w:pPr>
      <w:spacing w:before="100" w:beforeAutospacing="1" w:after="100" w:afterAutospacing="1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C844EA"/>
    <w:rPr>
      <w:b/>
      <w:bCs/>
    </w:rPr>
  </w:style>
  <w:style w:type="paragraph" w:styleId="Sraopastraipa">
    <w:name w:val="List Paragraph"/>
    <w:basedOn w:val="prastasis"/>
    <w:uiPriority w:val="34"/>
    <w:qFormat/>
    <w:rsid w:val="00C844EA"/>
    <w:pPr>
      <w:ind w:left="720"/>
      <w:contextualSpacing/>
    </w:p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4EA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8782</Words>
  <Characters>5006</Characters>
  <Application>Microsoft Office Word</Application>
  <DocSecurity>0</DocSecurity>
  <Lines>41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</dc:creator>
  <cp:keywords/>
  <dc:description/>
  <cp:lastModifiedBy>sekret</cp:lastModifiedBy>
  <cp:revision>2</cp:revision>
  <dcterms:created xsi:type="dcterms:W3CDTF">2026-06-04T11:07:00Z</dcterms:created>
  <dcterms:modified xsi:type="dcterms:W3CDTF">2026-06-04T11:07:00Z</dcterms:modified>
</cp:coreProperties>
</file>